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2B" w:rsidRDefault="0057292B" w:rsidP="00D51A95">
      <w:pPr>
        <w:rPr>
          <w:sz w:val="32"/>
          <w:szCs w:val="32"/>
        </w:rPr>
      </w:pPr>
    </w:p>
    <w:p w:rsidR="0057292B" w:rsidRPr="00D51A95" w:rsidRDefault="00572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D51A95">
        <w:rPr>
          <w:rFonts w:ascii="Arial" w:hAnsi="Arial" w:cs="Arial"/>
          <w:b/>
          <w:sz w:val="32"/>
          <w:szCs w:val="32"/>
        </w:rPr>
        <w:t>15</w:t>
      </w:r>
      <w:r w:rsidR="00D32968">
        <w:rPr>
          <w:rFonts w:ascii="Arial" w:hAnsi="Arial" w:cs="Arial"/>
          <w:b/>
          <w:sz w:val="32"/>
          <w:szCs w:val="32"/>
        </w:rPr>
        <w:t>.09.2021г. № 159</w:t>
      </w:r>
      <w:bookmarkStart w:id="0" w:name="_GoBack"/>
      <w:bookmarkEnd w:id="0"/>
    </w:p>
    <w:p w:rsidR="0057292B" w:rsidRDefault="0057292B">
      <w:pPr>
        <w:pStyle w:val="a3"/>
        <w:rPr>
          <w:rFonts w:ascii="Arial" w:hAnsi="Arial" w:cs="Arial"/>
          <w:sz w:val="32"/>
          <w:szCs w:val="32"/>
        </w:rPr>
      </w:pPr>
      <w:r w:rsidRPr="00D51A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292B" w:rsidRDefault="0057292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7292B" w:rsidRDefault="0057292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57292B" w:rsidRDefault="00D51A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  <w:r w:rsidR="0057292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7292B" w:rsidRDefault="0057292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УКОВСКОГО МУНИЦИПАЛЬНОГО ОБРАЗОВАНИЯ-</w:t>
      </w:r>
    </w:p>
    <w:p w:rsidR="0057292B" w:rsidRDefault="0057292B" w:rsidP="00D51A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ГОРОДСКОГО ПОСЕЛЕНИЯ</w:t>
      </w:r>
    </w:p>
    <w:p w:rsidR="00D51A95" w:rsidRDefault="00D51A95" w:rsidP="00D51A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51A95" w:rsidRDefault="00D51A95" w:rsidP="00D51A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51A95" w:rsidRPr="00D51A95" w:rsidRDefault="00D51A95" w:rsidP="00D51A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УКОВСКОГО МУНИЦИПАЛЬНОГО ОБРАЗОВАНИЯ №109 ОТ 05.04.2016 ГОДА «ОБ УТВЕРЖДЕНИИ МЕСТНЫХ НОРМАТИВОВ ГРАДОСТРОИТЕЛЬНОГО ПРОЕКТИРОВАНИЯ УКОВСКОГО МУНИЦИПАЛЬНОГО ОБРАЗОВАНИЯ»</w:t>
      </w:r>
    </w:p>
    <w:p w:rsidR="0057292B" w:rsidRPr="00D51A95" w:rsidRDefault="0057292B" w:rsidP="00D51A95">
      <w:pPr>
        <w:ind w:left="360"/>
        <w:rPr>
          <w:color w:val="FF0000"/>
        </w:rPr>
      </w:pPr>
    </w:p>
    <w:p w:rsidR="0057292B" w:rsidRPr="00D51A95" w:rsidRDefault="0057292B">
      <w:pPr>
        <w:jc w:val="both"/>
        <w:rPr>
          <w:rFonts w:ascii="Arial" w:hAnsi="Arial" w:cs="Arial"/>
        </w:rPr>
      </w:pPr>
      <w:r>
        <w:tab/>
      </w:r>
      <w:r w:rsidRPr="00D51A95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06.10.2003 N 131-ФЗ</w:t>
      </w:r>
      <w:proofErr w:type="gramStart"/>
      <w:r w:rsidRPr="00D51A95">
        <w:rPr>
          <w:rFonts w:ascii="Arial" w:hAnsi="Arial" w:cs="Arial"/>
        </w:rPr>
        <w:t xml:space="preserve"> О</w:t>
      </w:r>
      <w:proofErr w:type="gramEnd"/>
      <w:r w:rsidRPr="00D51A95">
        <w:rPr>
          <w:rFonts w:ascii="Arial" w:hAnsi="Arial" w:cs="Arial"/>
        </w:rPr>
        <w:t xml:space="preserve">б общих принципах организации местного самоуправления в Российской Федерации", ст. 47 Устава </w:t>
      </w:r>
      <w:proofErr w:type="spellStart"/>
      <w:r w:rsidRPr="00D51A95">
        <w:rPr>
          <w:rFonts w:ascii="Arial" w:hAnsi="Arial" w:cs="Arial"/>
        </w:rPr>
        <w:t>Уковского</w:t>
      </w:r>
      <w:proofErr w:type="spellEnd"/>
      <w:r w:rsidRPr="00D51A95">
        <w:rPr>
          <w:rFonts w:ascii="Arial" w:hAnsi="Arial" w:cs="Arial"/>
        </w:rPr>
        <w:t xml:space="preserve"> муниципального образования, постановлением администрации </w:t>
      </w:r>
      <w:proofErr w:type="spellStart"/>
      <w:r w:rsidRPr="00D51A95">
        <w:rPr>
          <w:rFonts w:ascii="Arial" w:hAnsi="Arial" w:cs="Arial"/>
        </w:rPr>
        <w:t>Уковского</w:t>
      </w:r>
      <w:proofErr w:type="spellEnd"/>
      <w:r w:rsidRPr="00D51A95">
        <w:rPr>
          <w:rFonts w:ascii="Arial" w:hAnsi="Arial" w:cs="Arial"/>
        </w:rPr>
        <w:t xml:space="preserve"> муниципального образования </w:t>
      </w:r>
      <w:r w:rsidR="00D51A95" w:rsidRPr="00D51A95">
        <w:rPr>
          <w:rFonts w:ascii="Arial" w:hAnsi="Arial" w:cs="Arial"/>
        </w:rPr>
        <w:t>№ 83 от 25.12.2014</w:t>
      </w:r>
      <w:r w:rsidRPr="00D51A95">
        <w:rPr>
          <w:rFonts w:ascii="Arial" w:hAnsi="Arial" w:cs="Arial"/>
        </w:rPr>
        <w:t xml:space="preserve"> г</w:t>
      </w:r>
      <w:r w:rsidR="00D51A95" w:rsidRPr="00D51A95">
        <w:rPr>
          <w:rFonts w:ascii="Arial" w:hAnsi="Arial" w:cs="Arial"/>
        </w:rPr>
        <w:t>ода</w:t>
      </w:r>
      <w:r w:rsidRPr="00D51A95">
        <w:rPr>
          <w:rFonts w:ascii="Arial" w:hAnsi="Arial" w:cs="Arial"/>
        </w:rPr>
        <w:t xml:space="preserve"> «Об утверждении Положения о составе, порядке подготовки и утверждения местных нормативов градостроительного проектирования </w:t>
      </w:r>
      <w:proofErr w:type="spellStart"/>
      <w:r w:rsidRPr="00D51A95">
        <w:rPr>
          <w:rFonts w:ascii="Arial" w:hAnsi="Arial" w:cs="Arial"/>
        </w:rPr>
        <w:t>Уковского</w:t>
      </w:r>
      <w:proofErr w:type="spellEnd"/>
      <w:r w:rsidRPr="00D51A95">
        <w:rPr>
          <w:rFonts w:ascii="Arial" w:hAnsi="Arial" w:cs="Arial"/>
        </w:rPr>
        <w:t xml:space="preserve"> муниципального образования», Дума </w:t>
      </w:r>
      <w:proofErr w:type="spellStart"/>
      <w:r w:rsidRPr="00D51A95">
        <w:rPr>
          <w:rFonts w:ascii="Arial" w:hAnsi="Arial" w:cs="Arial"/>
        </w:rPr>
        <w:t>Уковского</w:t>
      </w:r>
      <w:proofErr w:type="spellEnd"/>
      <w:r w:rsidRPr="00D51A95">
        <w:rPr>
          <w:rFonts w:ascii="Arial" w:hAnsi="Arial" w:cs="Arial"/>
        </w:rPr>
        <w:t xml:space="preserve"> муниц</w:t>
      </w:r>
      <w:r w:rsidR="00D51A95">
        <w:rPr>
          <w:rFonts w:ascii="Arial" w:hAnsi="Arial" w:cs="Arial"/>
        </w:rPr>
        <w:t xml:space="preserve">ипального образования </w:t>
      </w:r>
    </w:p>
    <w:p w:rsidR="0057292B" w:rsidRDefault="0057292B">
      <w:pPr>
        <w:jc w:val="both"/>
        <w:rPr>
          <w:b/>
          <w:bCs/>
        </w:rPr>
      </w:pPr>
    </w:p>
    <w:p w:rsidR="0057292B" w:rsidRPr="00D51A95" w:rsidRDefault="0057292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51A95">
        <w:rPr>
          <w:rFonts w:ascii="Arial" w:hAnsi="Arial" w:cs="Arial"/>
          <w:b/>
          <w:bCs/>
          <w:sz w:val="30"/>
          <w:szCs w:val="30"/>
        </w:rPr>
        <w:t>РЕШИЛА:</w:t>
      </w:r>
    </w:p>
    <w:p w:rsidR="00B77F4E" w:rsidRDefault="00B77F4E">
      <w:pPr>
        <w:jc w:val="both"/>
        <w:rPr>
          <w:b/>
          <w:bCs/>
        </w:rPr>
      </w:pPr>
    </w:p>
    <w:p w:rsidR="0057292B" w:rsidRPr="00D51A95" w:rsidRDefault="00D51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1.Дополнить </w:t>
      </w:r>
      <w:r w:rsidR="0057292B" w:rsidRPr="00D51A95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 w:rsidR="0057292B" w:rsidRPr="00D51A95">
        <w:rPr>
          <w:rFonts w:ascii="Arial" w:hAnsi="Arial" w:cs="Arial"/>
        </w:rPr>
        <w:t>Уковского</w:t>
      </w:r>
      <w:proofErr w:type="spellEnd"/>
      <w:r w:rsidR="0057292B" w:rsidRPr="00D51A95">
        <w:rPr>
          <w:rFonts w:ascii="Arial" w:hAnsi="Arial" w:cs="Arial"/>
        </w:rPr>
        <w:t xml:space="preserve"> муниципального образования </w:t>
      </w:r>
      <w:proofErr w:type="spellStart"/>
      <w:r w:rsidR="0057292B" w:rsidRPr="00D51A95">
        <w:rPr>
          <w:rFonts w:ascii="Arial" w:hAnsi="Arial" w:cs="Arial"/>
        </w:rPr>
        <w:t>Нижнеудинского</w:t>
      </w:r>
      <w:proofErr w:type="spellEnd"/>
      <w:r w:rsidR="0057292B" w:rsidRPr="00D51A95">
        <w:rPr>
          <w:rFonts w:ascii="Arial" w:hAnsi="Arial" w:cs="Arial"/>
        </w:rPr>
        <w:t xml:space="preserve"> района Иркутской  области: утверждённые Решением Думы </w:t>
      </w:r>
      <w:proofErr w:type="spellStart"/>
      <w:r w:rsidR="0057292B" w:rsidRPr="00D51A95">
        <w:rPr>
          <w:rFonts w:ascii="Arial" w:hAnsi="Arial" w:cs="Arial"/>
        </w:rPr>
        <w:t>Уковского</w:t>
      </w:r>
      <w:proofErr w:type="spellEnd"/>
      <w:r w:rsidR="0057292B" w:rsidRPr="00D51A95">
        <w:rPr>
          <w:rFonts w:ascii="Arial" w:hAnsi="Arial" w:cs="Arial"/>
        </w:rPr>
        <w:t xml:space="preserve"> муниципального образования</w:t>
      </w:r>
      <w:r w:rsidR="00B77F4E" w:rsidRPr="00D51A95">
        <w:rPr>
          <w:rFonts w:ascii="Arial" w:hAnsi="Arial" w:cs="Arial"/>
          <w:color w:val="FF0000"/>
        </w:rPr>
        <w:t xml:space="preserve"> </w:t>
      </w:r>
      <w:r w:rsidR="00B77F4E" w:rsidRPr="00D51A95">
        <w:rPr>
          <w:rFonts w:ascii="Arial" w:hAnsi="Arial" w:cs="Arial"/>
        </w:rPr>
        <w:t xml:space="preserve">№ 109 от 05.04.2016 </w:t>
      </w:r>
      <w:r w:rsidR="0057292B" w:rsidRPr="00D51A95">
        <w:rPr>
          <w:rFonts w:ascii="Arial" w:hAnsi="Arial" w:cs="Arial"/>
        </w:rPr>
        <w:t>г</w:t>
      </w:r>
      <w:r w:rsidR="00B77F4E" w:rsidRPr="00D51A95">
        <w:rPr>
          <w:rFonts w:ascii="Arial" w:hAnsi="Arial" w:cs="Arial"/>
        </w:rPr>
        <w:t>ода</w:t>
      </w:r>
      <w:r w:rsidR="0057292B" w:rsidRPr="00D51A95">
        <w:rPr>
          <w:rFonts w:ascii="Arial" w:hAnsi="Arial" w:cs="Arial"/>
        </w:rPr>
        <w:t>:</w:t>
      </w:r>
    </w:p>
    <w:p w:rsidR="00B77F4E" w:rsidRPr="00D51A95" w:rsidRDefault="00D51A95" w:rsidP="00B77F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Приложение </w:t>
      </w:r>
      <w:r w:rsidR="0057292B" w:rsidRPr="00D51A95">
        <w:rPr>
          <w:rFonts w:ascii="Arial" w:hAnsi="Arial" w:cs="Arial"/>
        </w:rPr>
        <w:t>№ 1 - Основная часть. Правила и область применения, раздел «Расчетные показатели в области автомобильных дорог местного значения», дополнить пунктом «Инфраструктура для велосипедного движения» следующего содержания:</w:t>
      </w:r>
    </w:p>
    <w:p w:rsidR="0057292B" w:rsidRPr="00D51A95" w:rsidRDefault="0057292B" w:rsidP="00B77F4E">
      <w:pPr>
        <w:jc w:val="both"/>
        <w:rPr>
          <w:rFonts w:ascii="Arial" w:hAnsi="Arial" w:cs="Arial"/>
        </w:rPr>
      </w:pPr>
      <w:r w:rsidRPr="00D51A95">
        <w:rPr>
          <w:rFonts w:ascii="Arial" w:hAnsi="Arial" w:cs="Arial"/>
        </w:rPr>
        <w:t xml:space="preserve"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городских территориях различного функционального назначения. </w:t>
      </w:r>
    </w:p>
    <w:p w:rsidR="0057292B" w:rsidRPr="00D51A95" w:rsidRDefault="0057292B" w:rsidP="00B77F4E">
      <w:pPr>
        <w:jc w:val="right"/>
        <w:rPr>
          <w:rFonts w:ascii="Arial" w:hAnsi="Arial" w:cs="Arial"/>
        </w:rPr>
      </w:pPr>
      <w:r w:rsidRPr="00D51A95">
        <w:rPr>
          <w:rFonts w:ascii="Arial" w:hAnsi="Arial" w:cs="Arial"/>
        </w:rPr>
        <w:t>Таблица 1</w:t>
      </w: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6702"/>
      </w:tblGrid>
      <w:tr w:rsidR="0057292B" w:rsidRPr="000C41E3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Велосипедные дорожки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Основное назначение </w:t>
            </w: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14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14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- в составе </w:t>
            </w:r>
            <w:r w:rsidRPr="000C41E3">
              <w:rPr>
                <w:rFonts w:ascii="Arial" w:hAnsi="Arial" w:cs="Arial"/>
              </w:rPr>
              <w:lastRenderedPageBreak/>
              <w:t>поперечного профиля УДС</w:t>
            </w:r>
          </w:p>
        </w:tc>
        <w:tc>
          <w:tcPr>
            <w:tcW w:w="3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lastRenderedPageBreak/>
              <w:t xml:space="preserve">Специально выделенная полоса, предназначенная для </w:t>
            </w:r>
            <w:r w:rsidRPr="000C41E3">
              <w:rPr>
                <w:rFonts w:ascii="Arial" w:hAnsi="Arial" w:cs="Arial"/>
              </w:rPr>
              <w:lastRenderedPageBreak/>
              <w:t>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1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lastRenderedPageBreak/>
              <w:t>- на рекреационных территориях, в жилых зонах и т.п.</w:t>
            </w:r>
          </w:p>
        </w:tc>
        <w:tc>
          <w:tcPr>
            <w:tcW w:w="3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Специально выделенная полоса для проезда на велосипедах</w:t>
            </w:r>
          </w:p>
        </w:tc>
      </w:tr>
    </w:tbl>
    <w:p w:rsidR="0057292B" w:rsidRPr="00D51A95" w:rsidRDefault="0057292B">
      <w:pPr>
        <w:jc w:val="both"/>
        <w:rPr>
          <w:rFonts w:ascii="Arial" w:hAnsi="Arial" w:cs="Arial"/>
        </w:rPr>
      </w:pPr>
    </w:p>
    <w:p w:rsidR="0057292B" w:rsidRPr="00D51A95" w:rsidRDefault="0057292B">
      <w:pPr>
        <w:jc w:val="both"/>
        <w:rPr>
          <w:rFonts w:ascii="Arial" w:hAnsi="Arial" w:cs="Arial"/>
        </w:rPr>
      </w:pPr>
      <w:r w:rsidRPr="00D51A95">
        <w:rPr>
          <w:rFonts w:ascii="Arial" w:hAnsi="Arial" w:cs="Arial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велодорожки. </w:t>
      </w:r>
    </w:p>
    <w:p w:rsidR="0057292B" w:rsidRPr="00D51A95" w:rsidRDefault="0057292B">
      <w:pPr>
        <w:jc w:val="both"/>
        <w:rPr>
          <w:rFonts w:ascii="Arial" w:hAnsi="Arial" w:cs="Arial"/>
        </w:rPr>
      </w:pPr>
      <w:r w:rsidRPr="00D51A95">
        <w:rPr>
          <w:rFonts w:ascii="Arial" w:hAnsi="Arial" w:cs="Arial"/>
        </w:rPr>
        <w:t>Минимальные расстояния от велосипедных дорожек и полос до боковых препятствий следует принимать по таблице 2.</w:t>
      </w:r>
    </w:p>
    <w:p w:rsidR="0057292B" w:rsidRPr="00D51A95" w:rsidRDefault="0057292B" w:rsidP="00D51A95">
      <w:pPr>
        <w:jc w:val="right"/>
        <w:rPr>
          <w:rFonts w:ascii="Arial" w:hAnsi="Arial" w:cs="Arial"/>
        </w:rPr>
      </w:pPr>
      <w:r w:rsidRPr="00D51A95">
        <w:rPr>
          <w:rFonts w:ascii="Arial" w:hAnsi="Arial" w:cs="Arial"/>
        </w:rPr>
        <w:t>Таблица 2</w:t>
      </w:r>
    </w:p>
    <w:tbl>
      <w:tblPr>
        <w:tblW w:w="913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6"/>
        <w:gridCol w:w="1702"/>
        <w:gridCol w:w="1662"/>
      </w:tblGrid>
      <w:tr w:rsidR="0057292B" w:rsidRPr="000C41E3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Минимальное расстояние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Велосипедная дорожка, </w:t>
            </w:r>
            <w:proofErr w:type="gramStart"/>
            <w:r w:rsidRPr="000C41E3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Велосипедная полоса, </w:t>
            </w:r>
            <w:proofErr w:type="gramStart"/>
            <w:r w:rsidRPr="000C41E3">
              <w:rPr>
                <w:rFonts w:ascii="Arial" w:hAnsi="Arial" w:cs="Arial"/>
              </w:rPr>
              <w:t>м</w:t>
            </w:r>
            <w:proofErr w:type="gramEnd"/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До проезжей части, опор, деревьев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0,75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0,50</w:t>
            </w: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До стоянок автомобилей (параллельных/под углом)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0,75/0,25</w:t>
            </w: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Тротуаров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0,50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0,25</w:t>
            </w: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Зданий, оград и других построек и сооружений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0,25</w:t>
            </w:r>
          </w:p>
        </w:tc>
      </w:tr>
    </w:tbl>
    <w:p w:rsidR="0057292B" w:rsidRPr="00D51A95" w:rsidRDefault="0057292B">
      <w:pPr>
        <w:jc w:val="both"/>
        <w:rPr>
          <w:rFonts w:ascii="Arial" w:hAnsi="Arial" w:cs="Arial"/>
        </w:rPr>
      </w:pPr>
    </w:p>
    <w:p w:rsidR="0057292B" w:rsidRPr="00D51A95" w:rsidRDefault="0057292B">
      <w:pPr>
        <w:jc w:val="both"/>
        <w:rPr>
          <w:rFonts w:ascii="Arial" w:hAnsi="Arial" w:cs="Arial"/>
        </w:rPr>
      </w:pPr>
      <w:r w:rsidRPr="00D51A95">
        <w:rPr>
          <w:rFonts w:ascii="Arial" w:hAnsi="Arial" w:cs="Arial"/>
        </w:rPr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57292B" w:rsidRPr="00D51A95" w:rsidRDefault="0057292B">
      <w:pPr>
        <w:jc w:val="both"/>
        <w:rPr>
          <w:rFonts w:ascii="Arial" w:hAnsi="Arial" w:cs="Arial"/>
        </w:rPr>
      </w:pPr>
      <w:r w:rsidRPr="00D51A95">
        <w:rPr>
          <w:rFonts w:ascii="Arial" w:hAnsi="Arial" w:cs="Arial"/>
        </w:rPr>
        <w:t>Количество полос движения назначается в зависимости от прогнозируемой интенсивности велосипедного движения из расчета 1500 вел</w:t>
      </w:r>
      <w:proofErr w:type="gramStart"/>
      <w:r w:rsidRPr="00D51A95">
        <w:rPr>
          <w:rFonts w:ascii="Arial" w:hAnsi="Arial" w:cs="Arial"/>
        </w:rPr>
        <w:t>.</w:t>
      </w:r>
      <w:proofErr w:type="gramEnd"/>
      <w:r w:rsidRPr="00D51A95">
        <w:rPr>
          <w:rFonts w:ascii="Arial" w:hAnsi="Arial" w:cs="Arial"/>
        </w:rPr>
        <w:t>/</w:t>
      </w:r>
      <w:proofErr w:type="gramStart"/>
      <w:r w:rsidRPr="00D51A95">
        <w:rPr>
          <w:rFonts w:ascii="Arial" w:hAnsi="Arial" w:cs="Arial"/>
        </w:rPr>
        <w:t>ч</w:t>
      </w:r>
      <w:proofErr w:type="gramEnd"/>
      <w:r w:rsidRPr="00D51A95">
        <w:rPr>
          <w:rFonts w:ascii="Arial" w:hAnsi="Arial" w:cs="Arial"/>
        </w:rPr>
        <w:t xml:space="preserve"> на одну велосипедную полосу при одностороннем движении, 1000 вел./ч на одну велосипедную полосу при двухстороннем движении.</w:t>
      </w:r>
    </w:p>
    <w:p w:rsidR="0057292B" w:rsidRPr="00D51A95" w:rsidRDefault="0057292B">
      <w:pPr>
        <w:jc w:val="both"/>
        <w:rPr>
          <w:rFonts w:ascii="Arial" w:hAnsi="Arial" w:cs="Arial"/>
        </w:rPr>
      </w:pPr>
      <w:r w:rsidRPr="00D51A95">
        <w:rPr>
          <w:rFonts w:ascii="Arial" w:hAnsi="Arial" w:cs="Arial"/>
        </w:rPr>
        <w:t>Проектирование велосипедных дорожек следует осуществлять в соответствии с характеристиками, приведенными в таблице 3.</w:t>
      </w:r>
    </w:p>
    <w:p w:rsidR="0057292B" w:rsidRPr="00D51A95" w:rsidRDefault="0057292B" w:rsidP="00D51A95">
      <w:pPr>
        <w:jc w:val="right"/>
        <w:rPr>
          <w:rFonts w:ascii="Arial" w:hAnsi="Arial" w:cs="Arial"/>
        </w:rPr>
      </w:pPr>
      <w:r w:rsidRPr="00D51A95">
        <w:rPr>
          <w:rFonts w:ascii="Arial" w:hAnsi="Arial" w:cs="Arial"/>
        </w:rPr>
        <w:t>Таблица 3</w:t>
      </w: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1232"/>
        <w:gridCol w:w="948"/>
        <w:gridCol w:w="1043"/>
        <w:gridCol w:w="1043"/>
        <w:gridCol w:w="1043"/>
        <w:gridCol w:w="1043"/>
        <w:gridCol w:w="1706"/>
      </w:tblGrid>
      <w:tr w:rsidR="0057292B" w:rsidRPr="000C41E3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Категория дорог и улиц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Расчетная скорость движения, </w:t>
            </w:r>
            <w:proofErr w:type="gramStart"/>
            <w:r w:rsidRPr="000C41E3">
              <w:rPr>
                <w:rFonts w:ascii="Arial" w:hAnsi="Arial" w:cs="Arial"/>
              </w:rPr>
              <w:t>км</w:t>
            </w:r>
            <w:proofErr w:type="gramEnd"/>
            <w:r w:rsidRPr="000C41E3">
              <w:rPr>
                <w:rFonts w:ascii="Arial" w:hAnsi="Arial" w:cs="Arial"/>
              </w:rPr>
              <w:t>/ч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Ширина полосы движения, </w:t>
            </w:r>
            <w:proofErr w:type="gramStart"/>
            <w:r w:rsidRPr="000C41E3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Число полос движения (суммарно в двух направлениях)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Наименьший радиус кривых в плане, </w:t>
            </w:r>
            <w:proofErr w:type="gramStart"/>
            <w:r w:rsidRPr="000C41E3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Наибольший продольный уклон, 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Наименьший радиус вертикальной выпуклой кривой, </w:t>
            </w:r>
            <w:proofErr w:type="gramStart"/>
            <w:r w:rsidRPr="000C41E3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Наименьший радиус вертикальной вогнутой кривой, </w:t>
            </w:r>
            <w:proofErr w:type="gramStart"/>
            <w:r w:rsidRPr="000C41E3">
              <w:rPr>
                <w:rFonts w:ascii="Arial" w:hAnsi="Arial" w:cs="Arial"/>
              </w:rPr>
              <w:t>м</w:t>
            </w:r>
            <w:proofErr w:type="gramEnd"/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lastRenderedPageBreak/>
              <w:t>Велосипедные дорожки: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25</w:t>
            </w: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70***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400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100</w:t>
            </w: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75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- в составе поперечного профиля УДС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1,50</w:t>
            </w:r>
            <w:hyperlink w:anchor="P1272" w:history="1">
              <w:r w:rsidRPr="000C41E3">
                <w:rPr>
                  <w:rStyle w:val="a7"/>
                </w:rPr>
                <w:t>*</w:t>
              </w:r>
            </w:hyperlink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1 - 2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1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1,00**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7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- на рекреационных территориях в жилых зонах и т.п.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1,50*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1 - 2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1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1,00**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2B" w:rsidRPr="000C41E3" w:rsidRDefault="0057292B">
            <w:pPr>
              <w:widowControl w:val="0"/>
              <w:rPr>
                <w:rFonts w:ascii="Arial" w:hAnsi="Arial" w:cs="Arial"/>
              </w:rPr>
            </w:pPr>
          </w:p>
        </w:tc>
      </w:tr>
      <w:tr w:rsidR="0057292B" w:rsidRPr="000C41E3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D51A95">
            <w:pPr>
              <w:jc w:val="both"/>
              <w:rPr>
                <w:rFonts w:ascii="Arial" w:hAnsi="Arial" w:cs="Arial"/>
              </w:rPr>
            </w:pPr>
            <w:bookmarkStart w:id="1" w:name="P1272"/>
            <w:bookmarkEnd w:id="1"/>
            <w:r w:rsidRPr="000C41E3">
              <w:rPr>
                <w:rFonts w:ascii="Arial" w:hAnsi="Arial" w:cs="Arial"/>
              </w:rPr>
              <w:t>*</w:t>
            </w:r>
            <w:r w:rsidR="0057292B" w:rsidRPr="000C41E3">
              <w:rPr>
                <w:rFonts w:ascii="Arial" w:hAnsi="Arial" w:cs="Arial"/>
              </w:rPr>
              <w:t xml:space="preserve">При движении в одном направлении. </w:t>
            </w:r>
          </w:p>
          <w:p w:rsidR="0057292B" w:rsidRPr="000C41E3" w:rsidRDefault="00D51A95">
            <w:pPr>
              <w:jc w:val="both"/>
              <w:rPr>
                <w:rFonts w:ascii="Arial" w:hAnsi="Arial" w:cs="Arial"/>
              </w:rPr>
            </w:pPr>
            <w:bookmarkStart w:id="2" w:name="P1273"/>
            <w:bookmarkEnd w:id="2"/>
            <w:r w:rsidRPr="000C41E3">
              <w:rPr>
                <w:rFonts w:ascii="Arial" w:hAnsi="Arial" w:cs="Arial"/>
              </w:rPr>
              <w:t>**</w:t>
            </w:r>
            <w:r w:rsidR="0057292B" w:rsidRPr="000C41E3">
              <w:rPr>
                <w:rFonts w:ascii="Arial" w:hAnsi="Arial" w:cs="Arial"/>
              </w:rPr>
              <w:t>При движении в двух направлениях.</w:t>
            </w:r>
          </w:p>
          <w:p w:rsidR="0057292B" w:rsidRPr="000C41E3" w:rsidRDefault="00D51A95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>***</w:t>
            </w:r>
            <w:r w:rsidR="0057292B" w:rsidRPr="000C41E3">
              <w:rPr>
                <w:rFonts w:ascii="Arial" w:hAnsi="Arial" w:cs="Arial"/>
              </w:rPr>
              <w:t>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 При уклонах более 30‰ следует увеличивать ширину велосипедных полос и дорожек в 1,5 раза.</w:t>
            </w:r>
          </w:p>
        </w:tc>
      </w:tr>
    </w:tbl>
    <w:p w:rsidR="0057292B" w:rsidRPr="00D51A95" w:rsidRDefault="0057292B">
      <w:pPr>
        <w:jc w:val="both"/>
        <w:rPr>
          <w:rFonts w:ascii="Arial" w:hAnsi="Arial" w:cs="Arial"/>
        </w:rPr>
      </w:pPr>
    </w:p>
    <w:p w:rsidR="0057292B" w:rsidRPr="00D51A95" w:rsidRDefault="0057292B">
      <w:pPr>
        <w:jc w:val="both"/>
        <w:rPr>
          <w:rFonts w:ascii="Arial" w:hAnsi="Arial" w:cs="Arial"/>
        </w:rPr>
      </w:pPr>
      <w:proofErr w:type="gramStart"/>
      <w:r w:rsidRPr="00D51A95">
        <w:rPr>
          <w:rFonts w:ascii="Arial" w:hAnsi="Arial" w:cs="Arial"/>
        </w:rPr>
        <w:t>1.2.Приложение №2 - Материалы по обоснованию расчетных показателей, содержащихся в основной части нормативов градостроительного проектирования), раздел «Обоснование расчетных показателей в области автомобильных дорог местного значения», внести следующие дополнение в таблицу № 7:</w:t>
      </w:r>
      <w:proofErr w:type="gramEnd"/>
    </w:p>
    <w:p w:rsidR="0057292B" w:rsidRPr="00D51A95" w:rsidRDefault="0057292B">
      <w:pPr>
        <w:jc w:val="both"/>
        <w:rPr>
          <w:rFonts w:ascii="Arial" w:hAnsi="Arial" w:cs="Arial"/>
        </w:rPr>
      </w:pPr>
    </w:p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07"/>
        <w:gridCol w:w="4808"/>
      </w:tblGrid>
      <w:tr w:rsidR="0057292B" w:rsidRPr="000C41E3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0C41E3">
              <w:rPr>
                <w:rFonts w:ascii="Arial" w:hAnsi="Arial" w:cs="Arial"/>
                <w:bCs/>
              </w:rPr>
              <w:t>Велосипедные дорожки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  <w:r w:rsidRPr="000C41E3">
              <w:rPr>
                <w:rFonts w:ascii="Arial" w:hAnsi="Arial" w:cs="Arial"/>
              </w:rPr>
              <w:t xml:space="preserve">Проектирование велосипедных дорожек следует осуществлять в соответствии с характеристиками, приведенными в СП 42.13330.2016 и СП 396.1325800.2018. </w:t>
            </w:r>
          </w:p>
          <w:p w:rsidR="0057292B" w:rsidRPr="000C41E3" w:rsidRDefault="0057292B">
            <w:pPr>
              <w:jc w:val="both"/>
              <w:rPr>
                <w:rFonts w:ascii="Arial" w:hAnsi="Arial" w:cs="Arial"/>
              </w:rPr>
            </w:pPr>
          </w:p>
        </w:tc>
      </w:tr>
    </w:tbl>
    <w:p w:rsidR="00B77F4E" w:rsidRPr="00D51A95" w:rsidRDefault="00B77F4E">
      <w:pPr>
        <w:jc w:val="both"/>
        <w:rPr>
          <w:rFonts w:ascii="Arial" w:hAnsi="Arial" w:cs="Arial"/>
        </w:rPr>
      </w:pPr>
    </w:p>
    <w:p w:rsidR="0057292B" w:rsidRPr="00D51A95" w:rsidRDefault="0057292B">
      <w:pPr>
        <w:jc w:val="both"/>
        <w:rPr>
          <w:rFonts w:ascii="Arial" w:hAnsi="Arial" w:cs="Arial"/>
        </w:rPr>
      </w:pPr>
      <w:r w:rsidRPr="00D51A95">
        <w:rPr>
          <w:rFonts w:ascii="Arial" w:hAnsi="Arial" w:cs="Arial"/>
        </w:rPr>
        <w:t xml:space="preserve">2. Опубликовать настоящее решение в «Вестнике </w:t>
      </w:r>
      <w:proofErr w:type="spellStart"/>
      <w:r w:rsidRPr="00D51A95">
        <w:rPr>
          <w:rFonts w:ascii="Arial" w:hAnsi="Arial" w:cs="Arial"/>
        </w:rPr>
        <w:t>Уковского</w:t>
      </w:r>
      <w:proofErr w:type="spellEnd"/>
      <w:r w:rsidRPr="00D51A95">
        <w:rPr>
          <w:rFonts w:ascii="Arial" w:hAnsi="Arial" w:cs="Arial"/>
        </w:rPr>
        <w:t xml:space="preserve"> городского поселения», а также на официальном сайте </w:t>
      </w:r>
      <w:proofErr w:type="spellStart"/>
      <w:r w:rsidRPr="00D51A95">
        <w:rPr>
          <w:rFonts w:ascii="Arial" w:hAnsi="Arial" w:cs="Arial"/>
        </w:rPr>
        <w:t>Уковского</w:t>
      </w:r>
      <w:proofErr w:type="spellEnd"/>
      <w:r w:rsidRPr="00D51A95">
        <w:rPr>
          <w:rFonts w:ascii="Arial" w:hAnsi="Arial" w:cs="Arial"/>
        </w:rPr>
        <w:t xml:space="preserve"> МО в сети интернет.</w:t>
      </w:r>
    </w:p>
    <w:p w:rsidR="0057292B" w:rsidRPr="00D51A95" w:rsidRDefault="0057292B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51A95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57292B" w:rsidRPr="00D51A95" w:rsidRDefault="0057292B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7292B" w:rsidRPr="00D51A95" w:rsidRDefault="0057292B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7292B" w:rsidRPr="00D51A95" w:rsidRDefault="00B77F4E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51A95">
        <w:rPr>
          <w:rFonts w:ascii="Arial" w:hAnsi="Arial" w:cs="Arial"/>
          <w:sz w:val="24"/>
          <w:szCs w:val="24"/>
        </w:rPr>
        <w:t>Председатель Думы</w:t>
      </w:r>
    </w:p>
    <w:p w:rsidR="00B77F4E" w:rsidRPr="00D51A95" w:rsidRDefault="00B77F4E" w:rsidP="00B77F4E">
      <w:pPr>
        <w:rPr>
          <w:rFonts w:ascii="Arial" w:hAnsi="Arial" w:cs="Arial"/>
        </w:rPr>
      </w:pPr>
      <w:proofErr w:type="spellStart"/>
      <w:r w:rsidRPr="00D51A95">
        <w:rPr>
          <w:rFonts w:ascii="Arial" w:hAnsi="Arial" w:cs="Arial"/>
        </w:rPr>
        <w:t>Уковского</w:t>
      </w:r>
      <w:proofErr w:type="spellEnd"/>
      <w:r w:rsidRPr="00D51A95">
        <w:rPr>
          <w:rFonts w:ascii="Arial" w:hAnsi="Arial" w:cs="Arial"/>
        </w:rPr>
        <w:t xml:space="preserve"> муниципального образования</w:t>
      </w:r>
    </w:p>
    <w:p w:rsidR="00B77F4E" w:rsidRPr="00D51A95" w:rsidRDefault="00B77F4E" w:rsidP="00B77F4E">
      <w:pPr>
        <w:rPr>
          <w:rFonts w:ascii="Arial" w:hAnsi="Arial" w:cs="Arial"/>
        </w:rPr>
      </w:pPr>
      <w:proofErr w:type="spellStart"/>
      <w:r w:rsidRPr="00D51A95">
        <w:rPr>
          <w:rFonts w:ascii="Arial" w:hAnsi="Arial" w:cs="Arial"/>
        </w:rPr>
        <w:t>Т.Г.Скобелкина</w:t>
      </w:r>
      <w:proofErr w:type="spellEnd"/>
    </w:p>
    <w:p w:rsidR="0057292B" w:rsidRPr="00D51A95" w:rsidRDefault="0057292B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51A9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51A95">
        <w:rPr>
          <w:rFonts w:ascii="Arial" w:hAnsi="Arial" w:cs="Arial"/>
          <w:sz w:val="24"/>
          <w:szCs w:val="24"/>
        </w:rPr>
        <w:t>Уковского</w:t>
      </w:r>
      <w:proofErr w:type="spellEnd"/>
      <w:r w:rsidRPr="00D51A95">
        <w:rPr>
          <w:rFonts w:ascii="Arial" w:hAnsi="Arial" w:cs="Arial"/>
          <w:sz w:val="24"/>
          <w:szCs w:val="24"/>
        </w:rPr>
        <w:t xml:space="preserve"> </w:t>
      </w:r>
    </w:p>
    <w:p w:rsidR="00B77F4E" w:rsidRPr="00D51A95" w:rsidRDefault="00B77F4E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51A95">
        <w:rPr>
          <w:rFonts w:ascii="Arial" w:hAnsi="Arial" w:cs="Arial"/>
          <w:sz w:val="24"/>
          <w:szCs w:val="24"/>
        </w:rPr>
        <w:t>муниципального</w:t>
      </w:r>
      <w:r w:rsidR="0057292B" w:rsidRPr="00D51A95">
        <w:rPr>
          <w:rFonts w:ascii="Arial" w:hAnsi="Arial" w:cs="Arial"/>
          <w:sz w:val="24"/>
          <w:szCs w:val="24"/>
        </w:rPr>
        <w:t>образов</w:t>
      </w:r>
      <w:r w:rsidR="00D51A95">
        <w:rPr>
          <w:rFonts w:ascii="Arial" w:hAnsi="Arial" w:cs="Arial"/>
          <w:sz w:val="24"/>
          <w:szCs w:val="24"/>
        </w:rPr>
        <w:t>ания</w:t>
      </w:r>
      <w:proofErr w:type="spellEnd"/>
    </w:p>
    <w:p w:rsidR="0057292B" w:rsidRPr="00D51A95" w:rsidRDefault="0057292B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51A95">
        <w:rPr>
          <w:rFonts w:ascii="Arial" w:hAnsi="Arial" w:cs="Arial"/>
          <w:sz w:val="24"/>
          <w:szCs w:val="24"/>
        </w:rPr>
        <w:t>А.А. Савин</w:t>
      </w:r>
    </w:p>
    <w:sectPr w:rsidR="0057292B" w:rsidRPr="00D51A95" w:rsidSect="00D51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DD" w:rsidRDefault="00C644DD" w:rsidP="0057292B">
      <w:r>
        <w:separator/>
      </w:r>
    </w:p>
  </w:endnote>
  <w:endnote w:type="continuationSeparator" w:id="0">
    <w:p w:rsidR="00C644DD" w:rsidRDefault="00C644DD" w:rsidP="005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2B" w:rsidRDefault="0057292B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2B" w:rsidRDefault="0057292B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2B" w:rsidRDefault="0057292B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DD" w:rsidRDefault="00C644DD" w:rsidP="0057292B">
      <w:r>
        <w:separator/>
      </w:r>
    </w:p>
  </w:footnote>
  <w:footnote w:type="continuationSeparator" w:id="0">
    <w:p w:rsidR="00C644DD" w:rsidRDefault="00C644DD" w:rsidP="0057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2B" w:rsidRDefault="0057292B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2B" w:rsidRDefault="0057292B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2B" w:rsidRDefault="0057292B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92B"/>
    <w:rsid w:val="000C41E3"/>
    <w:rsid w:val="0057292B"/>
    <w:rsid w:val="00B77F4E"/>
    <w:rsid w:val="00C644DD"/>
    <w:rsid w:val="00D32968"/>
    <w:rsid w:val="00D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100" w:after="96" w:line="255" w:lineRule="atLeast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ind w:firstLine="709"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729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color w:val="000000"/>
      <w:sz w:val="24"/>
      <w:szCs w:val="24"/>
      <w:lang w:val="ru-RU"/>
    </w:rPr>
  </w:style>
  <w:style w:type="character" w:customStyle="1" w:styleId="Heading2Char">
    <w:name w:val="Heading 2 Char"/>
    <w:uiPriority w:val="9"/>
    <w:semiHidden/>
    <w:rsid w:val="005729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color w:val="000000"/>
      <w:sz w:val="24"/>
      <w:szCs w:val="24"/>
      <w:lang w:val="ru-RU"/>
    </w:rPr>
  </w:style>
  <w:style w:type="character" w:customStyle="1" w:styleId="Heading3Char">
    <w:name w:val="Heading 3 Char"/>
    <w:uiPriority w:val="9"/>
    <w:semiHidden/>
    <w:rsid w:val="005729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7"/>
      <w:szCs w:val="27"/>
      <w:lang w:val="ru-RU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5729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57292B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  <w:lang w:val="ru-RU"/>
    </w:rPr>
  </w:style>
  <w:style w:type="character" w:styleId="a7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8">
    <w:name w:val="Body Text"/>
    <w:basedOn w:val="a"/>
    <w:link w:val="a9"/>
    <w:uiPriority w:val="99"/>
    <w:pPr>
      <w:ind w:right="4855"/>
      <w:jc w:val="both"/>
    </w:pPr>
    <w:rPr>
      <w:color w:val="000000"/>
    </w:rPr>
  </w:style>
  <w:style w:type="character" w:customStyle="1" w:styleId="BodyTextChar">
    <w:name w:val="Body Text Char"/>
    <w:uiPriority w:val="99"/>
    <w:semiHidden/>
    <w:rsid w:val="0057292B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Pr>
      <w:color w:val="000000"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pPr>
      <w:tabs>
        <w:tab w:val="left" w:pos="9355"/>
      </w:tabs>
      <w:ind w:right="-5" w:firstLine="900"/>
      <w:jc w:val="both"/>
    </w:pPr>
    <w:rPr>
      <w:color w:val="000000"/>
    </w:rPr>
  </w:style>
  <w:style w:type="character" w:customStyle="1" w:styleId="BodyTextIndentChar">
    <w:name w:val="Body Text Indent Char"/>
    <w:uiPriority w:val="99"/>
    <w:semiHidden/>
    <w:rsid w:val="0057292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Pr>
      <w:color w:val="000000"/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spacing w:before="100" w:after="96" w:line="255" w:lineRule="atLeast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uiPriority w:val="99"/>
    <w:semiHidden/>
    <w:rsid w:val="0057292B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Pr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23">
    <w:name w:val="Body Text 2"/>
    <w:basedOn w:val="a"/>
    <w:link w:val="24"/>
    <w:uiPriority w:val="99"/>
    <w:pPr>
      <w:shd w:val="clear" w:color="auto" w:fill="FFFFFF"/>
      <w:ind w:right="5035"/>
    </w:pPr>
    <w:rPr>
      <w:color w:val="000000"/>
    </w:rPr>
  </w:style>
  <w:style w:type="character" w:customStyle="1" w:styleId="BodyText2Char">
    <w:name w:val="Body Text 2 Char"/>
    <w:uiPriority w:val="99"/>
    <w:semiHidden/>
    <w:rsid w:val="0057292B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Pr>
      <w:color w:val="000000"/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ind w:firstLine="709"/>
      <w:jc w:val="both"/>
    </w:pPr>
    <w:rPr>
      <w:color w:val="000000"/>
    </w:rPr>
  </w:style>
  <w:style w:type="character" w:customStyle="1" w:styleId="BodyTextIndent3Char">
    <w:name w:val="Body Text Indent 3 Char"/>
    <w:uiPriority w:val="99"/>
    <w:semiHidden/>
    <w:rsid w:val="0057292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Pr>
      <w:color w:val="000000"/>
      <w:sz w:val="24"/>
      <w:szCs w:val="24"/>
      <w:lang w:val="ru-RU"/>
    </w:rPr>
  </w:style>
  <w:style w:type="paragraph" w:styleId="ac">
    <w:name w:val="No Spacing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d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ПРОЕКТПРОЕКТПРОЕКТПРОЕКТ</dc:title>
  <dc:subject/>
  <dc:creator>ВикторВикторВикторВиктор</dc:creator>
  <cp:keywords/>
  <dc:description/>
  <cp:lastModifiedBy>User</cp:lastModifiedBy>
  <cp:revision>5</cp:revision>
  <dcterms:created xsi:type="dcterms:W3CDTF">2021-09-15T03:26:00Z</dcterms:created>
  <dcterms:modified xsi:type="dcterms:W3CDTF">2021-09-15T03:48:00Z</dcterms:modified>
</cp:coreProperties>
</file>