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E0" w:rsidRPr="00C600E0" w:rsidRDefault="00C600E0" w:rsidP="00C600E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color w:val="000080"/>
          <w:sz w:val="32"/>
          <w:szCs w:val="32"/>
        </w:rPr>
      </w:pPr>
    </w:p>
    <w:p w:rsidR="00C600E0" w:rsidRPr="00C600E0" w:rsidRDefault="00BC5DE4" w:rsidP="00C600E0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17.06.2022ГОД.№ 73</w:t>
      </w:r>
    </w:p>
    <w:p w:rsidR="00C600E0" w:rsidRPr="00C600E0" w:rsidRDefault="00C600E0" w:rsidP="00C600E0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C600E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600E0" w:rsidRPr="00C600E0" w:rsidRDefault="00C600E0" w:rsidP="00C600E0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C600E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600E0" w:rsidRPr="00C600E0" w:rsidRDefault="0050525D" w:rsidP="00C600E0">
      <w:pPr>
        <w:keepNext/>
        <w:jc w:val="center"/>
        <w:outlineLvl w:val="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600E0" w:rsidRPr="00C600E0" w:rsidRDefault="00C600E0" w:rsidP="00C600E0">
      <w:pPr>
        <w:jc w:val="center"/>
        <w:rPr>
          <w:rFonts w:ascii="Arial" w:hAnsi="Arial" w:cs="Arial"/>
          <w:b/>
          <w:sz w:val="32"/>
          <w:szCs w:val="32"/>
        </w:rPr>
      </w:pPr>
      <w:r w:rsidRPr="00C600E0">
        <w:rPr>
          <w:rFonts w:ascii="Arial" w:hAnsi="Arial" w:cs="Arial"/>
          <w:b/>
          <w:sz w:val="32"/>
          <w:szCs w:val="32"/>
        </w:rPr>
        <w:t>УКОВСКОЕ МУНИЦИПАЛЬНОЕ ОБРАЗОВАНИЕ</w:t>
      </w:r>
    </w:p>
    <w:p w:rsidR="00C600E0" w:rsidRPr="00C600E0" w:rsidRDefault="00C600E0" w:rsidP="00C600E0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C600E0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C600E0" w:rsidRPr="00C600E0" w:rsidRDefault="00C600E0" w:rsidP="00C600E0">
      <w:pPr>
        <w:jc w:val="center"/>
        <w:rPr>
          <w:rFonts w:ascii="Arial" w:hAnsi="Arial" w:cs="Arial"/>
          <w:b/>
          <w:sz w:val="32"/>
          <w:szCs w:val="32"/>
        </w:rPr>
      </w:pPr>
      <w:r w:rsidRPr="00C600E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600E0" w:rsidRPr="00C600E0" w:rsidRDefault="00C600E0" w:rsidP="00C600E0">
      <w:pPr>
        <w:jc w:val="center"/>
        <w:rPr>
          <w:rFonts w:ascii="Arial" w:hAnsi="Arial" w:cs="Arial"/>
          <w:b/>
          <w:sz w:val="32"/>
          <w:szCs w:val="32"/>
        </w:rPr>
      </w:pPr>
    </w:p>
    <w:p w:rsidR="00105B97" w:rsidRDefault="0050525D" w:rsidP="00C600E0">
      <w:pPr>
        <w:jc w:val="center"/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 12 ОТ 02.02.2021 ГОДА «</w:t>
      </w:r>
      <w:r w:rsidR="00C600E0">
        <w:rPr>
          <w:rFonts w:ascii="Arial" w:hAnsi="Arial" w:cs="Arial"/>
          <w:b/>
          <w:sz w:val="32"/>
          <w:szCs w:val="32"/>
        </w:rPr>
        <w:t>О ПОРЯДКЕ  СОЗДАНИЯ, ХРАНЕНИЯ, ИСПОЛЬЗОВАНИЯ И ВОСПОЛНЕНИЯ РЕЗЕРВА МАТЕРИАЛЬНЫХ РЕСУРСОВ ДЛЯ ЛИКВИДАЦИИ ЧРЕЗВЫЧАЙНЫХ</w:t>
      </w:r>
      <w:r w:rsidR="00260575">
        <w:rPr>
          <w:rFonts w:ascii="Arial" w:hAnsi="Arial" w:cs="Arial"/>
          <w:b/>
          <w:sz w:val="32"/>
          <w:szCs w:val="32"/>
        </w:rPr>
        <w:t xml:space="preserve"> СИТУАЦИЙ</w:t>
      </w:r>
      <w:r w:rsidR="00C600E0">
        <w:rPr>
          <w:rFonts w:ascii="Arial" w:hAnsi="Arial" w:cs="Arial"/>
          <w:b/>
          <w:sz w:val="32"/>
          <w:szCs w:val="32"/>
        </w:rPr>
        <w:t xml:space="preserve"> НА ТЕРРИТОРИИ УКОВСКОГО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105B97" w:rsidRDefault="00105B97" w:rsidP="00105B97">
      <w:pPr>
        <w:jc w:val="both"/>
      </w:pPr>
      <w:r>
        <w:tab/>
      </w:r>
    </w:p>
    <w:p w:rsidR="00105B97" w:rsidRPr="00C600E0" w:rsidRDefault="00105B97" w:rsidP="00105B97">
      <w:pPr>
        <w:ind w:left="360" w:firstLine="540"/>
        <w:jc w:val="both"/>
        <w:rPr>
          <w:rFonts w:ascii="Arial" w:hAnsi="Arial" w:cs="Arial"/>
        </w:rPr>
      </w:pPr>
      <w:proofErr w:type="gramStart"/>
      <w:r w:rsidRPr="00C600E0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 w:rsidRPr="00C600E0">
        <w:rPr>
          <w:rFonts w:ascii="Arial" w:hAnsi="Arial" w:cs="Arial"/>
        </w:rPr>
        <w:t xml:space="preserve"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2-4-71-17-11), </w:t>
      </w:r>
      <w:r w:rsidRPr="00C600E0">
        <w:rPr>
          <w:rFonts w:ascii="Arial" w:hAnsi="Arial" w:cs="Arial"/>
        </w:rPr>
        <w:t xml:space="preserve">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 w:rsidRPr="00C600E0">
        <w:rPr>
          <w:rFonts w:ascii="Arial" w:hAnsi="Arial" w:cs="Arial"/>
        </w:rPr>
        <w:t xml:space="preserve"> на терри</w:t>
      </w:r>
      <w:r w:rsidR="00C600E0">
        <w:rPr>
          <w:rFonts w:ascii="Arial" w:hAnsi="Arial" w:cs="Arial"/>
        </w:rPr>
        <w:t xml:space="preserve">тории </w:t>
      </w:r>
      <w:proofErr w:type="spellStart"/>
      <w:r w:rsidR="00C600E0">
        <w:rPr>
          <w:rFonts w:ascii="Arial" w:hAnsi="Arial" w:cs="Arial"/>
        </w:rPr>
        <w:t>Уковс</w:t>
      </w:r>
      <w:r w:rsidRPr="00C600E0">
        <w:rPr>
          <w:rFonts w:ascii="Arial" w:hAnsi="Arial" w:cs="Arial"/>
        </w:rPr>
        <w:t>кого</w:t>
      </w:r>
      <w:proofErr w:type="spellEnd"/>
      <w:r w:rsidRPr="00C600E0">
        <w:rPr>
          <w:rFonts w:ascii="Arial" w:hAnsi="Arial" w:cs="Arial"/>
        </w:rPr>
        <w:t xml:space="preserve"> муниципального образов</w:t>
      </w:r>
      <w:r w:rsidR="00C600E0">
        <w:rPr>
          <w:rFonts w:ascii="Arial" w:hAnsi="Arial" w:cs="Arial"/>
        </w:rPr>
        <w:t xml:space="preserve">ания, руководствуясь Уставом </w:t>
      </w:r>
      <w:proofErr w:type="spellStart"/>
      <w:r w:rsidR="00C600E0">
        <w:rPr>
          <w:rFonts w:ascii="Arial" w:hAnsi="Arial" w:cs="Arial"/>
        </w:rPr>
        <w:t>Уков</w:t>
      </w:r>
      <w:r w:rsidRPr="00C600E0">
        <w:rPr>
          <w:rFonts w:ascii="Arial" w:hAnsi="Arial" w:cs="Arial"/>
        </w:rPr>
        <w:t>ского</w:t>
      </w:r>
      <w:proofErr w:type="spellEnd"/>
      <w:r w:rsidRPr="00C600E0">
        <w:rPr>
          <w:rFonts w:ascii="Arial" w:hAnsi="Arial" w:cs="Arial"/>
        </w:rPr>
        <w:t xml:space="preserve"> муниципальног</w:t>
      </w:r>
      <w:r w:rsidR="00C600E0">
        <w:rPr>
          <w:rFonts w:ascii="Arial" w:hAnsi="Arial" w:cs="Arial"/>
        </w:rPr>
        <w:t xml:space="preserve">о образования, администрация </w:t>
      </w:r>
      <w:proofErr w:type="spellStart"/>
      <w:r w:rsidR="00C600E0">
        <w:rPr>
          <w:rFonts w:ascii="Arial" w:hAnsi="Arial" w:cs="Arial"/>
        </w:rPr>
        <w:t>Уков</w:t>
      </w:r>
      <w:r w:rsidRPr="00C600E0">
        <w:rPr>
          <w:rFonts w:ascii="Arial" w:hAnsi="Arial" w:cs="Arial"/>
        </w:rPr>
        <w:t>ского</w:t>
      </w:r>
      <w:proofErr w:type="spellEnd"/>
      <w:r w:rsidRPr="00C600E0">
        <w:rPr>
          <w:rFonts w:ascii="Arial" w:hAnsi="Arial" w:cs="Arial"/>
        </w:rPr>
        <w:t xml:space="preserve"> муниципального образования</w:t>
      </w:r>
    </w:p>
    <w:p w:rsidR="00105B97" w:rsidRDefault="00105B97" w:rsidP="00105B97">
      <w:pPr>
        <w:ind w:left="360" w:firstLine="540"/>
        <w:jc w:val="both"/>
      </w:pPr>
    </w:p>
    <w:p w:rsidR="00105B97" w:rsidRPr="00C600E0" w:rsidRDefault="00105B97" w:rsidP="00C600E0">
      <w:pPr>
        <w:ind w:left="360" w:firstLine="540"/>
        <w:jc w:val="center"/>
        <w:rPr>
          <w:rFonts w:ascii="Arial" w:hAnsi="Arial" w:cs="Arial"/>
          <w:b/>
          <w:sz w:val="30"/>
          <w:szCs w:val="30"/>
        </w:rPr>
      </w:pPr>
      <w:r w:rsidRPr="00C600E0">
        <w:rPr>
          <w:rFonts w:ascii="Arial" w:hAnsi="Arial" w:cs="Arial"/>
          <w:b/>
          <w:sz w:val="30"/>
          <w:szCs w:val="30"/>
        </w:rPr>
        <w:t>ПОСТАНОВЛЯЕТ:</w:t>
      </w:r>
    </w:p>
    <w:p w:rsidR="00105B97" w:rsidRDefault="00105B97" w:rsidP="00105B97">
      <w:pPr>
        <w:ind w:left="360" w:firstLine="540"/>
        <w:jc w:val="both"/>
      </w:pPr>
    </w:p>
    <w:p w:rsidR="00105B97" w:rsidRPr="00C600E0" w:rsidRDefault="00C600E0" w:rsidP="00C600E0">
      <w:pPr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>1.</w:t>
      </w:r>
      <w:r w:rsidR="00105B97" w:rsidRPr="00C600E0">
        <w:rPr>
          <w:rFonts w:ascii="Arial" w:hAnsi="Arial" w:cs="Arial"/>
        </w:rPr>
        <w:t>Утвердить Порядок создания, хранения, использования и восполнения резерва материальных ресурсов для ликвидации чрезвыч</w:t>
      </w:r>
      <w:r w:rsidR="00D660F4">
        <w:rPr>
          <w:rFonts w:ascii="Arial" w:hAnsi="Arial" w:cs="Arial"/>
        </w:rPr>
        <w:t xml:space="preserve">айных ситуаций на территории </w:t>
      </w:r>
      <w:proofErr w:type="spellStart"/>
      <w:r w:rsidR="00D660F4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 (Приложение №1).</w:t>
      </w:r>
    </w:p>
    <w:p w:rsidR="00105B97" w:rsidRPr="00C600E0" w:rsidRDefault="00C600E0" w:rsidP="00C600E0">
      <w:pPr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>2.</w:t>
      </w:r>
      <w:r w:rsidR="00105B97" w:rsidRPr="00C600E0">
        <w:rPr>
          <w:rFonts w:ascii="Arial" w:hAnsi="Arial" w:cs="Arial"/>
        </w:rPr>
        <w:t>Утвердить номенклатуру и объем резерва материальных ресурсов для ликвидации чрезвыч</w:t>
      </w:r>
      <w:r w:rsidR="00D660F4">
        <w:rPr>
          <w:rFonts w:ascii="Arial" w:hAnsi="Arial" w:cs="Arial"/>
        </w:rPr>
        <w:t xml:space="preserve">айных ситуаций на территории </w:t>
      </w:r>
      <w:proofErr w:type="spellStart"/>
      <w:r w:rsidR="00D660F4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 (Приложение №2).</w:t>
      </w:r>
    </w:p>
    <w:p w:rsidR="00105B97" w:rsidRPr="00C600E0" w:rsidRDefault="00C600E0" w:rsidP="00C600E0">
      <w:pPr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>3.</w:t>
      </w:r>
      <w:r w:rsidR="00105B97" w:rsidRPr="00C600E0">
        <w:rPr>
          <w:rFonts w:ascii="Arial" w:hAnsi="Arial" w:cs="Arial"/>
        </w:rPr>
        <w:t>Создание, хранение и восполнение резерва материальных ресурсов для ликвидации чрезвыч</w:t>
      </w:r>
      <w:r w:rsidR="00D660F4">
        <w:rPr>
          <w:rFonts w:ascii="Arial" w:hAnsi="Arial" w:cs="Arial"/>
        </w:rPr>
        <w:t xml:space="preserve">айных ситуаций администрации </w:t>
      </w:r>
      <w:proofErr w:type="spellStart"/>
      <w:r w:rsidR="00D660F4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 произво</w:t>
      </w:r>
      <w:r w:rsidR="00D660F4">
        <w:rPr>
          <w:rFonts w:ascii="Arial" w:hAnsi="Arial" w:cs="Arial"/>
        </w:rPr>
        <w:t xml:space="preserve">дить за счет средств бюджета </w:t>
      </w:r>
      <w:proofErr w:type="spellStart"/>
      <w:r w:rsidR="00D660F4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образования.</w:t>
      </w:r>
    </w:p>
    <w:p w:rsidR="00105B97" w:rsidRPr="00C600E0" w:rsidRDefault="00C600E0" w:rsidP="00C600E0">
      <w:pPr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>4.</w:t>
      </w:r>
      <w:r w:rsidR="00105B97" w:rsidRPr="00C600E0">
        <w:rPr>
          <w:rFonts w:ascii="Arial" w:hAnsi="Arial" w:cs="Arial"/>
        </w:rPr>
        <w:t>Рекомендовать руководителям предприят</w:t>
      </w:r>
      <w:r w:rsidR="00D660F4">
        <w:rPr>
          <w:rFonts w:ascii="Arial" w:hAnsi="Arial" w:cs="Arial"/>
        </w:rPr>
        <w:t xml:space="preserve">ий, организаций и учреждений </w:t>
      </w:r>
      <w:proofErr w:type="spellStart"/>
      <w:r w:rsidR="00D660F4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 создать соответствующие резервы материальных ресурсов для ликвидации чрезвычайных ситуаций.</w:t>
      </w:r>
    </w:p>
    <w:p w:rsidR="00105B97" w:rsidRPr="00C600E0" w:rsidRDefault="00C600E0" w:rsidP="00C600E0">
      <w:pPr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>5.</w:t>
      </w:r>
      <w:r w:rsidR="00105B97" w:rsidRPr="00C600E0">
        <w:rPr>
          <w:rFonts w:ascii="Arial" w:hAnsi="Arial" w:cs="Arial"/>
        </w:rPr>
        <w:t xml:space="preserve">Определить </w:t>
      </w:r>
      <w:proofErr w:type="gramStart"/>
      <w:r w:rsidR="00105B97" w:rsidRPr="00C600E0">
        <w:rPr>
          <w:rFonts w:ascii="Arial" w:hAnsi="Arial" w:cs="Arial"/>
        </w:rPr>
        <w:t>ответственным</w:t>
      </w:r>
      <w:proofErr w:type="gramEnd"/>
      <w:r w:rsidR="00105B97" w:rsidRPr="00C600E0">
        <w:rPr>
          <w:rFonts w:ascii="Arial" w:hAnsi="Arial" w:cs="Arial"/>
        </w:rPr>
        <w:t xml:space="preserve"> за создание резе</w:t>
      </w:r>
      <w:r w:rsidR="00D660F4">
        <w:rPr>
          <w:rFonts w:ascii="Arial" w:hAnsi="Arial" w:cs="Arial"/>
        </w:rPr>
        <w:t xml:space="preserve">рва материальных ресурсов главу администрации </w:t>
      </w:r>
      <w:proofErr w:type="spellStart"/>
      <w:r w:rsidR="00D660F4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 </w:t>
      </w:r>
      <w:r w:rsidR="00D660F4">
        <w:rPr>
          <w:rFonts w:ascii="Arial" w:hAnsi="Arial" w:cs="Arial"/>
        </w:rPr>
        <w:t>Савина А.А.</w:t>
      </w:r>
    </w:p>
    <w:p w:rsidR="00105B97" w:rsidRPr="00C600E0" w:rsidRDefault="0050525D" w:rsidP="00C60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600E0" w:rsidRPr="00C600E0">
        <w:rPr>
          <w:rFonts w:ascii="Arial" w:hAnsi="Arial" w:cs="Arial"/>
        </w:rPr>
        <w:t>.</w:t>
      </w:r>
      <w:r w:rsidR="00105B97" w:rsidRPr="00C600E0">
        <w:rPr>
          <w:rFonts w:ascii="Arial" w:hAnsi="Arial" w:cs="Arial"/>
        </w:rPr>
        <w:t xml:space="preserve">Постановление опубликовать в «Вестнике </w:t>
      </w:r>
      <w:proofErr w:type="spellStart"/>
      <w:r w:rsidR="00D660F4" w:rsidRPr="00D660F4">
        <w:rPr>
          <w:rFonts w:ascii="Arial" w:hAnsi="Arial" w:cs="Arial"/>
        </w:rPr>
        <w:t>Уков</w:t>
      </w:r>
      <w:r w:rsidR="00105B97" w:rsidRPr="00D660F4">
        <w:rPr>
          <w:rFonts w:ascii="Arial" w:hAnsi="Arial" w:cs="Arial"/>
        </w:rPr>
        <w:t>ского</w:t>
      </w:r>
      <w:proofErr w:type="spellEnd"/>
      <w:r w:rsidR="00105B97" w:rsidRPr="00D660F4">
        <w:rPr>
          <w:rFonts w:ascii="Arial" w:hAnsi="Arial" w:cs="Arial"/>
        </w:rPr>
        <w:t xml:space="preserve"> городского </w:t>
      </w:r>
      <w:r w:rsidR="00105B97" w:rsidRPr="00C600E0">
        <w:rPr>
          <w:rFonts w:ascii="Arial" w:hAnsi="Arial" w:cs="Arial"/>
        </w:rPr>
        <w:t>поселения» и раз</w:t>
      </w:r>
      <w:r w:rsidR="00D660F4">
        <w:rPr>
          <w:rFonts w:ascii="Arial" w:hAnsi="Arial" w:cs="Arial"/>
        </w:rPr>
        <w:t xml:space="preserve">местить на официальном сайте </w:t>
      </w:r>
      <w:proofErr w:type="spellStart"/>
      <w:r w:rsidR="00D660F4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 в сети «Интернет».</w:t>
      </w:r>
    </w:p>
    <w:p w:rsidR="00105B97" w:rsidRPr="00C600E0" w:rsidRDefault="0050525D" w:rsidP="00C60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00E0" w:rsidRPr="00C600E0">
        <w:rPr>
          <w:rFonts w:ascii="Arial" w:hAnsi="Arial" w:cs="Arial"/>
        </w:rPr>
        <w:t>.</w:t>
      </w:r>
      <w:proofErr w:type="gramStart"/>
      <w:r w:rsidR="00105B97" w:rsidRPr="00C600E0">
        <w:rPr>
          <w:rFonts w:ascii="Arial" w:hAnsi="Arial" w:cs="Arial"/>
        </w:rPr>
        <w:t>Контроль за</w:t>
      </w:r>
      <w:proofErr w:type="gramEnd"/>
      <w:r w:rsidR="00105B97" w:rsidRPr="00C600E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05B97" w:rsidRPr="00C600E0" w:rsidRDefault="00105B97" w:rsidP="00105B97">
      <w:pPr>
        <w:jc w:val="both"/>
        <w:rPr>
          <w:rFonts w:ascii="Arial" w:hAnsi="Arial" w:cs="Arial"/>
        </w:rPr>
      </w:pPr>
    </w:p>
    <w:p w:rsidR="00105B97" w:rsidRPr="00C600E0" w:rsidRDefault="00C600E0" w:rsidP="00105B97">
      <w:pPr>
        <w:ind w:left="360"/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 xml:space="preserve">Глава </w:t>
      </w:r>
      <w:proofErr w:type="spellStart"/>
      <w:r w:rsidRPr="00C600E0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</w:t>
      </w:r>
    </w:p>
    <w:p w:rsidR="00105B97" w:rsidRPr="00C600E0" w:rsidRDefault="00105B97" w:rsidP="00105B97">
      <w:pPr>
        <w:ind w:left="360"/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>муниц</w:t>
      </w:r>
      <w:r w:rsidR="00C600E0" w:rsidRPr="00C600E0">
        <w:rPr>
          <w:rFonts w:ascii="Arial" w:hAnsi="Arial" w:cs="Arial"/>
        </w:rPr>
        <w:t xml:space="preserve">ипального образования </w:t>
      </w:r>
    </w:p>
    <w:p w:rsidR="00C600E0" w:rsidRPr="00C600E0" w:rsidRDefault="00C600E0" w:rsidP="00105B97">
      <w:pPr>
        <w:ind w:left="360"/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>Савин А.А.</w:t>
      </w:r>
    </w:p>
    <w:p w:rsidR="00915E69" w:rsidRPr="00C600E0" w:rsidRDefault="00915E69" w:rsidP="00C600E0">
      <w:pPr>
        <w:rPr>
          <w:rFonts w:ascii="Arial" w:hAnsi="Arial" w:cs="Arial"/>
        </w:rPr>
      </w:pPr>
    </w:p>
    <w:p w:rsidR="00105B97" w:rsidRPr="00D660F4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D660F4">
        <w:rPr>
          <w:rFonts w:ascii="Courier New" w:hAnsi="Courier New" w:cs="Courier New"/>
          <w:sz w:val="22"/>
          <w:szCs w:val="22"/>
        </w:rPr>
        <w:t>Приложение №1</w:t>
      </w:r>
    </w:p>
    <w:p w:rsidR="00105B97" w:rsidRPr="00D660F4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D660F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05B97" w:rsidRPr="00D660F4" w:rsidRDefault="00D660F4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Уков</w:t>
      </w:r>
      <w:r w:rsidR="00105B97" w:rsidRPr="00D660F4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105B97" w:rsidRPr="00D660F4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05B97" w:rsidRPr="00AC69E9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AC69E9">
        <w:rPr>
          <w:rFonts w:ascii="Courier New" w:hAnsi="Courier New" w:cs="Courier New"/>
          <w:sz w:val="22"/>
          <w:szCs w:val="22"/>
        </w:rPr>
        <w:t>от «</w:t>
      </w:r>
      <w:r w:rsidR="00BC5DE4">
        <w:rPr>
          <w:rFonts w:ascii="Courier New" w:hAnsi="Courier New" w:cs="Courier New"/>
          <w:sz w:val="22"/>
          <w:szCs w:val="22"/>
        </w:rPr>
        <w:t>17</w:t>
      </w:r>
      <w:r w:rsidRPr="00AC69E9">
        <w:rPr>
          <w:rFonts w:ascii="Courier New" w:hAnsi="Courier New" w:cs="Courier New"/>
          <w:sz w:val="22"/>
          <w:szCs w:val="22"/>
        </w:rPr>
        <w:t xml:space="preserve">» </w:t>
      </w:r>
      <w:r w:rsidR="0050525D">
        <w:rPr>
          <w:rFonts w:ascii="Courier New" w:hAnsi="Courier New" w:cs="Courier New"/>
          <w:sz w:val="22"/>
          <w:szCs w:val="22"/>
        </w:rPr>
        <w:t>июн</w:t>
      </w:r>
      <w:r w:rsidR="00D660F4" w:rsidRPr="00AC69E9">
        <w:rPr>
          <w:rFonts w:ascii="Courier New" w:hAnsi="Courier New" w:cs="Courier New"/>
          <w:sz w:val="22"/>
          <w:szCs w:val="22"/>
        </w:rPr>
        <w:t>я</w:t>
      </w:r>
      <w:r w:rsidRPr="00AC69E9">
        <w:rPr>
          <w:rFonts w:ascii="Courier New" w:hAnsi="Courier New" w:cs="Courier New"/>
          <w:sz w:val="22"/>
          <w:szCs w:val="22"/>
        </w:rPr>
        <w:t xml:space="preserve"> 202</w:t>
      </w:r>
      <w:r w:rsidR="0050525D">
        <w:rPr>
          <w:rFonts w:ascii="Courier New" w:hAnsi="Courier New" w:cs="Courier New"/>
          <w:sz w:val="22"/>
          <w:szCs w:val="22"/>
        </w:rPr>
        <w:t>2</w:t>
      </w:r>
      <w:r w:rsidRPr="00AC69E9">
        <w:rPr>
          <w:rFonts w:ascii="Courier New" w:hAnsi="Courier New" w:cs="Courier New"/>
          <w:sz w:val="22"/>
          <w:szCs w:val="22"/>
        </w:rPr>
        <w:t xml:space="preserve"> г. №</w:t>
      </w:r>
      <w:r w:rsidR="00BC5DE4">
        <w:rPr>
          <w:rFonts w:ascii="Courier New" w:hAnsi="Courier New" w:cs="Courier New"/>
          <w:sz w:val="22"/>
          <w:szCs w:val="22"/>
        </w:rPr>
        <w:t>73</w:t>
      </w:r>
    </w:p>
    <w:p w:rsidR="00105B97" w:rsidRPr="00C600E0" w:rsidRDefault="00105B97" w:rsidP="00105B97">
      <w:pPr>
        <w:ind w:left="360"/>
        <w:jc w:val="right"/>
        <w:rPr>
          <w:rFonts w:ascii="Arial" w:hAnsi="Arial" w:cs="Arial"/>
        </w:rPr>
      </w:pPr>
    </w:p>
    <w:p w:rsidR="00105B97" w:rsidRPr="00C600E0" w:rsidRDefault="00105B97" w:rsidP="00105B97">
      <w:pPr>
        <w:ind w:left="360"/>
        <w:jc w:val="center"/>
        <w:rPr>
          <w:rFonts w:ascii="Arial" w:hAnsi="Arial" w:cs="Arial"/>
        </w:rPr>
      </w:pPr>
      <w:r w:rsidRPr="00C600E0">
        <w:rPr>
          <w:rFonts w:ascii="Arial" w:hAnsi="Arial" w:cs="Arial"/>
        </w:rPr>
        <w:t>Порядок</w:t>
      </w:r>
    </w:p>
    <w:p w:rsidR="00105B97" w:rsidRPr="00C600E0" w:rsidRDefault="00105B97" w:rsidP="00105B97">
      <w:pPr>
        <w:ind w:left="360"/>
        <w:jc w:val="center"/>
        <w:rPr>
          <w:rFonts w:ascii="Arial" w:hAnsi="Arial" w:cs="Arial"/>
        </w:rPr>
      </w:pPr>
      <w:r w:rsidRPr="00C600E0">
        <w:rPr>
          <w:rFonts w:ascii="Arial" w:hAnsi="Arial" w:cs="Arial"/>
        </w:rPr>
        <w:t xml:space="preserve">создания, хранения, использования и восполнения резерва материальных ресурсов </w:t>
      </w:r>
      <w:proofErr w:type="gramStart"/>
      <w:r w:rsidRPr="00C600E0">
        <w:rPr>
          <w:rFonts w:ascii="Arial" w:hAnsi="Arial" w:cs="Arial"/>
        </w:rPr>
        <w:t>для</w:t>
      </w:r>
      <w:proofErr w:type="gramEnd"/>
    </w:p>
    <w:p w:rsidR="00105B97" w:rsidRPr="00C600E0" w:rsidRDefault="00105B97" w:rsidP="00105B97">
      <w:pPr>
        <w:ind w:left="360"/>
        <w:jc w:val="center"/>
        <w:rPr>
          <w:rFonts w:ascii="Arial" w:hAnsi="Arial" w:cs="Arial"/>
        </w:rPr>
      </w:pPr>
      <w:r w:rsidRPr="00C600E0">
        <w:rPr>
          <w:rFonts w:ascii="Arial" w:hAnsi="Arial" w:cs="Arial"/>
        </w:rPr>
        <w:t xml:space="preserve"> ликвидации чрезвыч</w:t>
      </w:r>
      <w:r w:rsidR="00D660F4">
        <w:rPr>
          <w:rFonts w:ascii="Arial" w:hAnsi="Arial" w:cs="Arial"/>
        </w:rPr>
        <w:t xml:space="preserve">айных ситуаций на территории </w:t>
      </w:r>
      <w:proofErr w:type="spellStart"/>
      <w:r w:rsidR="00D660F4">
        <w:rPr>
          <w:rFonts w:ascii="Arial" w:hAnsi="Arial" w:cs="Arial"/>
        </w:rPr>
        <w:t>Уков</w:t>
      </w:r>
      <w:r w:rsidRPr="00C600E0">
        <w:rPr>
          <w:rFonts w:ascii="Arial" w:hAnsi="Arial" w:cs="Arial"/>
        </w:rPr>
        <w:t>ского</w:t>
      </w:r>
      <w:proofErr w:type="spellEnd"/>
      <w:r w:rsidRPr="00C600E0">
        <w:rPr>
          <w:rFonts w:ascii="Arial" w:hAnsi="Arial" w:cs="Arial"/>
        </w:rPr>
        <w:t xml:space="preserve"> </w:t>
      </w:r>
      <w:proofErr w:type="gramStart"/>
      <w:r w:rsidRPr="00C600E0">
        <w:rPr>
          <w:rFonts w:ascii="Arial" w:hAnsi="Arial" w:cs="Arial"/>
        </w:rPr>
        <w:t>муниципального</w:t>
      </w:r>
      <w:proofErr w:type="gramEnd"/>
    </w:p>
    <w:p w:rsidR="00105B97" w:rsidRPr="00C600E0" w:rsidRDefault="00105B97" w:rsidP="00105B97">
      <w:pPr>
        <w:ind w:left="360"/>
        <w:jc w:val="center"/>
        <w:rPr>
          <w:rFonts w:ascii="Arial" w:hAnsi="Arial" w:cs="Arial"/>
        </w:rPr>
      </w:pPr>
      <w:r w:rsidRPr="00C600E0">
        <w:rPr>
          <w:rFonts w:ascii="Arial" w:hAnsi="Arial" w:cs="Arial"/>
        </w:rPr>
        <w:t xml:space="preserve"> образования </w:t>
      </w:r>
    </w:p>
    <w:p w:rsidR="00105B97" w:rsidRPr="00C600E0" w:rsidRDefault="00105B97" w:rsidP="00105B97">
      <w:pPr>
        <w:ind w:left="360"/>
        <w:jc w:val="center"/>
        <w:rPr>
          <w:rFonts w:ascii="Arial" w:hAnsi="Arial" w:cs="Arial"/>
        </w:rPr>
      </w:pPr>
    </w:p>
    <w:p w:rsidR="00105B97" w:rsidRPr="00C600E0" w:rsidRDefault="00105B97" w:rsidP="00105B97">
      <w:pPr>
        <w:ind w:left="360"/>
        <w:jc w:val="center"/>
        <w:rPr>
          <w:rFonts w:ascii="Arial" w:hAnsi="Arial" w:cs="Arial"/>
        </w:rPr>
      </w:pP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 xml:space="preserve">1. </w:t>
      </w:r>
      <w:proofErr w:type="gramStart"/>
      <w:r w:rsidRPr="00C600E0">
        <w:rPr>
          <w:rFonts w:ascii="Arial" w:hAnsi="Arial" w:cs="Arial"/>
        </w:rPr>
        <w:t xml:space="preserve">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</w:t>
      </w:r>
      <w:r w:rsidR="00220784" w:rsidRPr="00C600E0">
        <w:rPr>
          <w:rFonts w:ascii="Arial" w:hAnsi="Arial" w:cs="Arial"/>
        </w:rPr>
        <w:t>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 w:rsidRPr="00C600E0">
        <w:rPr>
          <w:rFonts w:ascii="Arial" w:hAnsi="Arial" w:cs="Arial"/>
        </w:rPr>
        <w:t xml:space="preserve"> и определяет основные принципы создания, хранения, использования и восполнения резерва материальных</w:t>
      </w:r>
      <w:proofErr w:type="gramEnd"/>
      <w:r w:rsidRPr="00C600E0">
        <w:rPr>
          <w:rFonts w:ascii="Arial" w:hAnsi="Arial" w:cs="Arial"/>
        </w:rPr>
        <w:t xml:space="preserve"> ресурсов для ликвидации чрезвыч</w:t>
      </w:r>
      <w:r w:rsidR="00D660F4">
        <w:rPr>
          <w:rFonts w:ascii="Arial" w:hAnsi="Arial" w:cs="Arial"/>
        </w:rPr>
        <w:t xml:space="preserve">айных ситуаций на территории </w:t>
      </w:r>
      <w:proofErr w:type="spellStart"/>
      <w:r w:rsidR="00D660F4">
        <w:rPr>
          <w:rFonts w:ascii="Arial" w:hAnsi="Arial" w:cs="Arial"/>
        </w:rPr>
        <w:t>Уков</w:t>
      </w:r>
      <w:r w:rsidRPr="00C600E0">
        <w:rPr>
          <w:rFonts w:ascii="Arial" w:hAnsi="Arial" w:cs="Arial"/>
        </w:rPr>
        <w:t>ского</w:t>
      </w:r>
      <w:proofErr w:type="spellEnd"/>
      <w:r w:rsidRPr="00C600E0">
        <w:rPr>
          <w:rFonts w:ascii="Arial" w:hAnsi="Arial" w:cs="Arial"/>
        </w:rPr>
        <w:t xml:space="preserve"> муниципального образования (далее Резерв). 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2. Резерв создается заблаговременно в целях экстренного привлечения необходимых сре</w:t>
      </w:r>
      <w:proofErr w:type="gramStart"/>
      <w:r w:rsidRPr="00C600E0">
        <w:rPr>
          <w:rFonts w:ascii="Arial" w:hAnsi="Arial" w:cs="Arial"/>
        </w:rPr>
        <w:t>дств дл</w:t>
      </w:r>
      <w:proofErr w:type="gramEnd"/>
      <w:r w:rsidRPr="00C600E0">
        <w:rPr>
          <w:rFonts w:ascii="Arial" w:hAnsi="Arial" w:cs="Arial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</w:t>
      </w:r>
      <w:r w:rsidR="00D660F4">
        <w:rPr>
          <w:rFonts w:ascii="Arial" w:hAnsi="Arial" w:cs="Arial"/>
        </w:rPr>
        <w:t xml:space="preserve">ий, принятых администрацией </w:t>
      </w:r>
      <w:proofErr w:type="spellStart"/>
      <w:r w:rsidR="00D660F4">
        <w:rPr>
          <w:rFonts w:ascii="Arial" w:hAnsi="Arial" w:cs="Arial"/>
        </w:rPr>
        <w:t>Уковс</w:t>
      </w:r>
      <w:r w:rsidRPr="00C600E0">
        <w:rPr>
          <w:rFonts w:ascii="Arial" w:hAnsi="Arial" w:cs="Arial"/>
        </w:rPr>
        <w:t>кого</w:t>
      </w:r>
      <w:proofErr w:type="spellEnd"/>
      <w:r w:rsidRPr="00C600E0">
        <w:rPr>
          <w:rFonts w:ascii="Arial" w:hAnsi="Arial" w:cs="Arial"/>
        </w:rPr>
        <w:t xml:space="preserve"> муниципального образования.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3. Резе</w:t>
      </w:r>
      <w:proofErr w:type="gramStart"/>
      <w:r w:rsidRPr="00C600E0">
        <w:rPr>
          <w:rFonts w:ascii="Arial" w:hAnsi="Arial" w:cs="Arial"/>
        </w:rPr>
        <w:t>рв вкл</w:t>
      </w:r>
      <w:proofErr w:type="gramEnd"/>
      <w:r w:rsidRPr="00C600E0">
        <w:rPr>
          <w:rFonts w:ascii="Arial" w:hAnsi="Arial" w:cs="Arial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C600E0">
        <w:rPr>
          <w:rFonts w:ascii="Arial" w:hAnsi="Arial" w:cs="Arial"/>
        </w:rPr>
        <w:t>дств дл</w:t>
      </w:r>
      <w:proofErr w:type="gramEnd"/>
      <w:r w:rsidRPr="00C600E0">
        <w:rPr>
          <w:rFonts w:ascii="Arial" w:hAnsi="Arial" w:cs="Arial"/>
        </w:rPr>
        <w:t>я ликвидации чрезвычайных ситуаций.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5. Создание, хранение и восполнение Резерва осуществляе</w:t>
      </w:r>
      <w:r w:rsidR="00D660F4">
        <w:rPr>
          <w:rFonts w:ascii="Arial" w:hAnsi="Arial" w:cs="Arial"/>
        </w:rPr>
        <w:t xml:space="preserve">тся за счет средств бюджета </w:t>
      </w:r>
      <w:proofErr w:type="spellStart"/>
      <w:r w:rsidR="00D660F4">
        <w:rPr>
          <w:rFonts w:ascii="Arial" w:hAnsi="Arial" w:cs="Arial"/>
        </w:rPr>
        <w:t>Уковс</w:t>
      </w:r>
      <w:r w:rsidRPr="00C600E0">
        <w:rPr>
          <w:rFonts w:ascii="Arial" w:hAnsi="Arial" w:cs="Arial"/>
        </w:rPr>
        <w:t>кого</w:t>
      </w:r>
      <w:proofErr w:type="spellEnd"/>
      <w:r w:rsidRPr="00C600E0">
        <w:rPr>
          <w:rFonts w:ascii="Arial" w:hAnsi="Arial" w:cs="Arial"/>
        </w:rPr>
        <w:t xml:space="preserve"> муниципального образования, а также за счет внебюджетных источников.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lastRenderedPageBreak/>
        <w:tab/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8. Уполномоченные лица администрации, на которых возложены функции по созданию Резерва: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разрабатывают предложения по номенклатуре и объемам материальных ресурсов в Резерве;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представляют на очередной год бюджетные заявки для закупки материальных ресурсов в Резерв;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определяют размеры расходов по хранению и содержанию материальных ресурсов в Резерве;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в установленном порядке осуществляют отбор поставщиков материальных ресурсов в Резерв;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организуют хранение, освежение, замену, обслуживание и выпуск материальных ресурсов, находящихся в Резерве;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организуют доставку материальных ресурсов Резерва потребителям в районы чрезвычайных ситуаций;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ведут учет и отчетность по операциям с материальными ресурсами Резерва;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обеспечивают поддержание Резерва в постоянной готовности к использованию;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 xml:space="preserve">- осуществляют </w:t>
      </w:r>
      <w:proofErr w:type="gramStart"/>
      <w:r w:rsidRPr="00C600E0">
        <w:rPr>
          <w:rFonts w:ascii="Arial" w:hAnsi="Arial" w:cs="Arial"/>
        </w:rPr>
        <w:t>контроль за</w:t>
      </w:r>
      <w:proofErr w:type="gramEnd"/>
      <w:r w:rsidRPr="00C600E0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 xml:space="preserve">12. </w:t>
      </w:r>
      <w:proofErr w:type="gramStart"/>
      <w:r w:rsidRPr="00C600E0">
        <w:rPr>
          <w:rFonts w:ascii="Arial" w:hAnsi="Arial" w:cs="Arial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 xml:space="preserve">13. </w:t>
      </w:r>
      <w:proofErr w:type="gramStart"/>
      <w:r w:rsidR="00173D81" w:rsidRPr="00C600E0">
        <w:rPr>
          <w:rFonts w:ascii="Arial" w:hAnsi="Arial" w:cs="Arial"/>
        </w:rPr>
        <w:t>Уполномоченные лица администрации, на которых возложены функции по созданию Резерва,</w:t>
      </w:r>
      <w:r w:rsidRPr="00C600E0">
        <w:rPr>
          <w:rFonts w:ascii="Arial" w:hAnsi="Arial" w:cs="Arial"/>
        </w:rPr>
        <w:t xml:space="preserve"> и заключившие договоры, предусмотренные </w:t>
      </w:r>
      <w:r w:rsidRPr="00C600E0">
        <w:rPr>
          <w:rFonts w:ascii="Arial" w:hAnsi="Arial" w:cs="Arial"/>
        </w:rPr>
        <w:lastRenderedPageBreak/>
        <w:t>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Возмещение затрат организациям, осуществляющим на договорной основе ответственное хранение Резерва, производ</w:t>
      </w:r>
      <w:r w:rsidR="00D660F4">
        <w:rPr>
          <w:rFonts w:ascii="Arial" w:hAnsi="Arial" w:cs="Arial"/>
        </w:rPr>
        <w:t xml:space="preserve">ится за счет средств бюджета </w:t>
      </w:r>
      <w:proofErr w:type="spellStart"/>
      <w:r w:rsidR="00D660F4">
        <w:rPr>
          <w:rFonts w:ascii="Arial" w:hAnsi="Arial" w:cs="Arial"/>
        </w:rPr>
        <w:t>Уков</w:t>
      </w:r>
      <w:r w:rsidRPr="00C600E0">
        <w:rPr>
          <w:rFonts w:ascii="Arial" w:hAnsi="Arial" w:cs="Arial"/>
        </w:rPr>
        <w:t>ского</w:t>
      </w:r>
      <w:proofErr w:type="spellEnd"/>
      <w:r w:rsidRPr="00C600E0">
        <w:rPr>
          <w:rFonts w:ascii="Arial" w:hAnsi="Arial" w:cs="Arial"/>
        </w:rPr>
        <w:t xml:space="preserve"> муниципального образования.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14. Выпуск материальных ресурсов из Резерва осу</w:t>
      </w:r>
      <w:r w:rsidR="00D660F4">
        <w:rPr>
          <w:rFonts w:ascii="Arial" w:hAnsi="Arial" w:cs="Arial"/>
        </w:rPr>
        <w:t xml:space="preserve">ществляется по решению главы </w:t>
      </w:r>
      <w:proofErr w:type="spellStart"/>
      <w:r w:rsidR="00D660F4">
        <w:rPr>
          <w:rFonts w:ascii="Arial" w:hAnsi="Arial" w:cs="Arial"/>
        </w:rPr>
        <w:t>Уков</w:t>
      </w:r>
      <w:r w:rsidRPr="00C600E0">
        <w:rPr>
          <w:rFonts w:ascii="Arial" w:hAnsi="Arial" w:cs="Arial"/>
        </w:rPr>
        <w:t>ского</w:t>
      </w:r>
      <w:proofErr w:type="spellEnd"/>
      <w:r w:rsidRPr="00C600E0">
        <w:rPr>
          <w:rFonts w:ascii="Arial" w:hAnsi="Arial" w:cs="Arial"/>
        </w:rPr>
        <w:t xml:space="preserve">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15. Использование Резерва осуществляется на безвозмездной или возмездной основе.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C600E0">
        <w:rPr>
          <w:rFonts w:ascii="Arial" w:hAnsi="Arial" w:cs="Arial"/>
        </w:rPr>
        <w:tab/>
        <w:t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</w:t>
      </w:r>
      <w:r w:rsidR="00AC69E9">
        <w:rPr>
          <w:rFonts w:ascii="Arial" w:hAnsi="Arial" w:cs="Arial"/>
        </w:rPr>
        <w:t xml:space="preserve">рной основе с администрацией </w:t>
      </w:r>
      <w:proofErr w:type="spellStart"/>
      <w:r w:rsidR="00AC69E9">
        <w:rPr>
          <w:rFonts w:ascii="Arial" w:hAnsi="Arial" w:cs="Arial"/>
        </w:rPr>
        <w:t>Уков</w:t>
      </w:r>
      <w:r w:rsidRPr="00C600E0">
        <w:rPr>
          <w:rFonts w:ascii="Arial" w:hAnsi="Arial" w:cs="Arial"/>
        </w:rPr>
        <w:t>ского</w:t>
      </w:r>
      <w:proofErr w:type="spellEnd"/>
      <w:r w:rsidRPr="00C600E0">
        <w:rPr>
          <w:rFonts w:ascii="Arial" w:hAnsi="Arial" w:cs="Arial"/>
        </w:rPr>
        <w:t xml:space="preserve"> муниципального образования.</w:t>
      </w:r>
    </w:p>
    <w:p w:rsidR="00105B97" w:rsidRPr="00C600E0" w:rsidRDefault="0029442E" w:rsidP="00105B97">
      <w:pPr>
        <w:tabs>
          <w:tab w:val="left" w:pos="1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17</w:t>
      </w:r>
      <w:r w:rsidR="00105B97" w:rsidRPr="00C600E0">
        <w:rPr>
          <w:rFonts w:ascii="Arial" w:hAnsi="Arial" w:cs="Arial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</w:t>
      </w:r>
      <w:r w:rsidR="00AC69E9">
        <w:rPr>
          <w:rFonts w:ascii="Arial" w:hAnsi="Arial" w:cs="Arial"/>
        </w:rPr>
        <w:t xml:space="preserve">едставляются в администрацию </w:t>
      </w:r>
      <w:proofErr w:type="spellStart"/>
      <w:r w:rsidR="00AC69E9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образования, в 10-ти </w:t>
      </w:r>
      <w:r w:rsidR="003C1198" w:rsidRPr="00C600E0">
        <w:rPr>
          <w:rFonts w:ascii="Arial" w:hAnsi="Arial" w:cs="Arial"/>
        </w:rPr>
        <w:t>дневной</w:t>
      </w:r>
      <w:r w:rsidR="00105B97" w:rsidRPr="00C600E0">
        <w:rPr>
          <w:rFonts w:ascii="Arial" w:hAnsi="Arial" w:cs="Arial"/>
        </w:rPr>
        <w:t xml:space="preserve"> срок.</w:t>
      </w:r>
    </w:p>
    <w:p w:rsidR="00105B97" w:rsidRPr="00C600E0" w:rsidRDefault="0029442E" w:rsidP="00105B97">
      <w:pPr>
        <w:tabs>
          <w:tab w:val="left" w:pos="1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18</w:t>
      </w:r>
      <w:r w:rsidR="00105B97" w:rsidRPr="00C600E0">
        <w:rPr>
          <w:rFonts w:ascii="Arial" w:hAnsi="Arial" w:cs="Arial"/>
        </w:rPr>
        <w:t>. Для ликвидации чрезвычайных ситуаций и обеспечения жизнедеятельности пострадав</w:t>
      </w:r>
      <w:r w:rsidR="00AC69E9">
        <w:rPr>
          <w:rFonts w:ascii="Arial" w:hAnsi="Arial" w:cs="Arial"/>
        </w:rPr>
        <w:t xml:space="preserve">шего населения администрация </w:t>
      </w:r>
      <w:proofErr w:type="spellStart"/>
      <w:r w:rsidR="00AC69E9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05B97" w:rsidRPr="00C600E0" w:rsidRDefault="0029442E" w:rsidP="00105B97">
      <w:pPr>
        <w:tabs>
          <w:tab w:val="left" w:pos="1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</w:t>
      </w:r>
      <w:r w:rsidR="00105B97" w:rsidRPr="00C600E0">
        <w:rPr>
          <w:rFonts w:ascii="Arial" w:hAnsi="Arial" w:cs="Arial"/>
        </w:rPr>
        <w:t xml:space="preserve">. Восполнение материальных ресурсов Резерва, израсходованных при ликвидации чрезвычайных ситуаций, осуществляется в соответствии с </w:t>
      </w:r>
      <w:r w:rsidR="00AC69E9">
        <w:rPr>
          <w:rFonts w:ascii="Arial" w:hAnsi="Arial" w:cs="Arial"/>
        </w:rPr>
        <w:t xml:space="preserve">решением Главы администрации </w:t>
      </w:r>
      <w:proofErr w:type="spellStart"/>
      <w:r w:rsidR="00AC69E9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105B97" w:rsidRPr="00C600E0" w:rsidRDefault="0029442E" w:rsidP="00105B97">
      <w:pPr>
        <w:tabs>
          <w:tab w:val="left" w:pos="1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</w:t>
      </w:r>
      <w:r w:rsidR="00105B97" w:rsidRPr="00C600E0">
        <w:rPr>
          <w:rFonts w:ascii="Arial" w:hAnsi="Arial" w:cs="Arial"/>
        </w:rPr>
        <w:t>. По операциям с материальными ресурсами Резерв</w:t>
      </w:r>
      <w:r w:rsidR="00AC69E9">
        <w:rPr>
          <w:rFonts w:ascii="Arial" w:hAnsi="Arial" w:cs="Arial"/>
        </w:rPr>
        <w:t xml:space="preserve">а администрации </w:t>
      </w:r>
      <w:proofErr w:type="spellStart"/>
      <w:r w:rsidR="00AC69E9">
        <w:rPr>
          <w:rFonts w:ascii="Arial" w:hAnsi="Arial" w:cs="Arial"/>
        </w:rPr>
        <w:t>Уков</w:t>
      </w:r>
      <w:r w:rsidR="00105B97" w:rsidRPr="00C600E0">
        <w:rPr>
          <w:rFonts w:ascii="Arial" w:hAnsi="Arial" w:cs="Arial"/>
        </w:rPr>
        <w:t>ского</w:t>
      </w:r>
      <w:proofErr w:type="spellEnd"/>
      <w:r w:rsidR="00105B97" w:rsidRPr="00C600E0">
        <w:rPr>
          <w:rFonts w:ascii="Arial" w:hAnsi="Arial" w:cs="Arial"/>
        </w:rPr>
        <w:t xml:space="preserve">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</w:p>
    <w:p w:rsidR="00105B97" w:rsidRPr="00C600E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</w:p>
    <w:p w:rsidR="00105B97" w:rsidRPr="00C600E0" w:rsidRDefault="00173D81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C600E0">
        <w:rPr>
          <w:rFonts w:ascii="Courier New" w:hAnsi="Courier New" w:cs="Courier New"/>
          <w:sz w:val="22"/>
          <w:szCs w:val="22"/>
        </w:rPr>
        <w:t>Пр</w:t>
      </w:r>
      <w:r w:rsidR="00105B97" w:rsidRPr="00C600E0">
        <w:rPr>
          <w:rFonts w:ascii="Courier New" w:hAnsi="Courier New" w:cs="Courier New"/>
          <w:sz w:val="22"/>
          <w:szCs w:val="22"/>
        </w:rPr>
        <w:t>иложение №2</w:t>
      </w:r>
    </w:p>
    <w:p w:rsidR="00105B97" w:rsidRPr="00C600E0" w:rsidRDefault="00105B97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C600E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05B97" w:rsidRPr="00C600E0" w:rsidRDefault="00AC69E9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Уков</w:t>
      </w:r>
      <w:r w:rsidR="00105B97" w:rsidRPr="00C600E0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105B97" w:rsidRPr="00C600E0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05B97" w:rsidRPr="00AC69E9" w:rsidRDefault="00105B97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AC69E9">
        <w:rPr>
          <w:rFonts w:ascii="Courier New" w:hAnsi="Courier New" w:cs="Courier New"/>
          <w:sz w:val="22"/>
          <w:szCs w:val="22"/>
        </w:rPr>
        <w:t>от «</w:t>
      </w:r>
      <w:r w:rsidR="00BC5DE4">
        <w:rPr>
          <w:rFonts w:ascii="Courier New" w:hAnsi="Courier New" w:cs="Courier New"/>
          <w:sz w:val="22"/>
          <w:szCs w:val="22"/>
        </w:rPr>
        <w:t>17</w:t>
      </w:r>
      <w:r w:rsidRPr="00AC69E9">
        <w:rPr>
          <w:rFonts w:ascii="Courier New" w:hAnsi="Courier New" w:cs="Courier New"/>
          <w:sz w:val="22"/>
          <w:szCs w:val="22"/>
        </w:rPr>
        <w:t xml:space="preserve">» </w:t>
      </w:r>
      <w:r w:rsidR="0050525D">
        <w:rPr>
          <w:rFonts w:ascii="Courier New" w:hAnsi="Courier New" w:cs="Courier New"/>
          <w:sz w:val="22"/>
          <w:szCs w:val="22"/>
        </w:rPr>
        <w:t>июн</w:t>
      </w:r>
      <w:r w:rsidR="00AC69E9" w:rsidRPr="00AC69E9">
        <w:rPr>
          <w:rFonts w:ascii="Courier New" w:hAnsi="Courier New" w:cs="Courier New"/>
          <w:sz w:val="22"/>
          <w:szCs w:val="22"/>
        </w:rPr>
        <w:t>я</w:t>
      </w:r>
      <w:r w:rsidRPr="00AC69E9">
        <w:rPr>
          <w:rFonts w:ascii="Courier New" w:hAnsi="Courier New" w:cs="Courier New"/>
          <w:sz w:val="22"/>
          <w:szCs w:val="22"/>
        </w:rPr>
        <w:t xml:space="preserve"> 202</w:t>
      </w:r>
      <w:r w:rsidR="0050525D">
        <w:rPr>
          <w:rFonts w:ascii="Courier New" w:hAnsi="Courier New" w:cs="Courier New"/>
          <w:sz w:val="22"/>
          <w:szCs w:val="22"/>
        </w:rPr>
        <w:t>2</w:t>
      </w:r>
      <w:r w:rsidRPr="00AC69E9">
        <w:rPr>
          <w:rFonts w:ascii="Courier New" w:hAnsi="Courier New" w:cs="Courier New"/>
          <w:sz w:val="22"/>
          <w:szCs w:val="22"/>
        </w:rPr>
        <w:t xml:space="preserve"> г. №</w:t>
      </w:r>
      <w:r w:rsidR="00BC5DE4">
        <w:rPr>
          <w:rFonts w:ascii="Courier New" w:hAnsi="Courier New" w:cs="Courier New"/>
          <w:sz w:val="22"/>
          <w:szCs w:val="22"/>
        </w:rPr>
        <w:t>73</w:t>
      </w:r>
    </w:p>
    <w:p w:rsidR="0050525D" w:rsidRPr="0050525D" w:rsidRDefault="0050525D" w:rsidP="0050525D">
      <w:pPr>
        <w:tabs>
          <w:tab w:val="left" w:pos="1005"/>
        </w:tabs>
        <w:jc w:val="center"/>
        <w:rPr>
          <w:rFonts w:ascii="Arial" w:hAnsi="Arial" w:cs="Arial"/>
        </w:rPr>
      </w:pPr>
      <w:r w:rsidRPr="0050525D">
        <w:rPr>
          <w:rFonts w:ascii="Arial" w:hAnsi="Arial" w:cs="Arial"/>
        </w:rPr>
        <w:t>Номенклатура и объем резерва материальных ресурсов предназначенных для ликвидации</w:t>
      </w:r>
    </w:p>
    <w:p w:rsidR="0050525D" w:rsidRPr="0050525D" w:rsidRDefault="0050525D" w:rsidP="0050525D">
      <w:pPr>
        <w:tabs>
          <w:tab w:val="left" w:pos="1005"/>
        </w:tabs>
        <w:jc w:val="center"/>
        <w:rPr>
          <w:rFonts w:ascii="Arial" w:hAnsi="Arial" w:cs="Arial"/>
        </w:rPr>
      </w:pPr>
      <w:r w:rsidRPr="0050525D">
        <w:rPr>
          <w:rFonts w:ascii="Arial" w:hAnsi="Arial" w:cs="Arial"/>
        </w:rPr>
        <w:lastRenderedPageBreak/>
        <w:t xml:space="preserve">чрезвычайных ситуаций на территории </w:t>
      </w:r>
      <w:proofErr w:type="spellStart"/>
      <w:r w:rsidRPr="0050525D">
        <w:rPr>
          <w:rFonts w:ascii="Arial" w:hAnsi="Arial" w:cs="Arial"/>
        </w:rPr>
        <w:t>Уковского</w:t>
      </w:r>
      <w:proofErr w:type="spellEnd"/>
      <w:r w:rsidRPr="0050525D">
        <w:rPr>
          <w:rFonts w:ascii="Arial" w:hAnsi="Arial" w:cs="Arial"/>
        </w:rPr>
        <w:t xml:space="preserve"> муниципального образования</w:t>
      </w:r>
    </w:p>
    <w:p w:rsidR="0050525D" w:rsidRPr="0050525D" w:rsidRDefault="0050525D" w:rsidP="0050525D">
      <w:pPr>
        <w:tabs>
          <w:tab w:val="left" w:pos="1005"/>
        </w:tabs>
        <w:jc w:val="both"/>
        <w:rPr>
          <w:rFonts w:ascii="Arial" w:hAnsi="Arial" w:cs="Arial"/>
        </w:rPr>
      </w:pPr>
    </w:p>
    <w:tbl>
      <w:tblPr>
        <w:tblStyle w:val="a3"/>
        <w:tblW w:w="7740" w:type="dxa"/>
        <w:tblInd w:w="648" w:type="dxa"/>
        <w:tblLook w:val="01E0" w:firstRow="1" w:lastRow="1" w:firstColumn="1" w:lastColumn="1" w:noHBand="0" w:noVBand="0"/>
      </w:tblPr>
      <w:tblGrid>
        <w:gridCol w:w="584"/>
        <w:gridCol w:w="4195"/>
        <w:gridCol w:w="1448"/>
        <w:gridCol w:w="1513"/>
      </w:tblGrid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 xml:space="preserve">№ </w:t>
            </w:r>
            <w:proofErr w:type="gramStart"/>
            <w:r w:rsidRPr="0050525D">
              <w:rPr>
                <w:rFonts w:ascii="Arial" w:hAnsi="Arial" w:cs="Arial"/>
              </w:rPr>
              <w:t>п</w:t>
            </w:r>
            <w:proofErr w:type="gramEnd"/>
            <w:r w:rsidRPr="0050525D">
              <w:rPr>
                <w:rFonts w:ascii="Arial" w:hAnsi="Arial" w:cs="Arial"/>
              </w:rPr>
              <w:t>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Наименование материальных средств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Количество</w:t>
            </w:r>
          </w:p>
        </w:tc>
      </w:tr>
      <w:tr w:rsidR="0050525D" w:rsidRPr="0050525D" w:rsidTr="0050525D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  <w:b/>
                <w:i/>
              </w:rPr>
            </w:pPr>
            <w:r w:rsidRPr="0050525D">
              <w:rPr>
                <w:rFonts w:ascii="Arial" w:hAnsi="Arial" w:cs="Arial"/>
                <w:b/>
                <w:i/>
              </w:rPr>
              <w:t>1. Продовольствие и пищевое сырье (из расчета снабжения 5  человек на  3-е суток)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29442E" w:rsidP="00505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Мучные изделия: сухари, </w:t>
            </w:r>
            <w:bookmarkStart w:id="0" w:name="_GoBack"/>
            <w:bookmarkEnd w:id="0"/>
            <w:r w:rsidR="0050525D" w:rsidRPr="0050525D">
              <w:rPr>
                <w:rFonts w:ascii="Arial" w:eastAsia="Calibri" w:hAnsi="Arial" w:cs="Arial"/>
                <w:lang w:eastAsia="en-US"/>
              </w:rPr>
              <w:t xml:space="preserve"> макаронные изделия, галеты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кг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1,5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25D">
              <w:rPr>
                <w:rFonts w:ascii="Arial" w:eastAsia="Calibri" w:hAnsi="Arial" w:cs="Arial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кг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1,5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25D">
              <w:rPr>
                <w:rFonts w:ascii="Arial" w:eastAsia="Calibri" w:hAnsi="Arial" w:cs="Arial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кг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0,6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кг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0,15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Консервы мясные: говядина и свинина тушеная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кг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2,55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Консервы рыбные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кг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1,875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Консервы молочные: сгущенные, концентрированные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кг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0,975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Соль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кг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0,3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Сахар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кг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0,9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 xml:space="preserve">Вода питьевая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л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37,5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Чай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кг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0,03</w:t>
            </w:r>
          </w:p>
        </w:tc>
      </w:tr>
      <w:tr w:rsidR="0050525D" w:rsidRPr="0050525D" w:rsidTr="0050525D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  <w:b/>
                <w:bCs/>
                <w:i/>
              </w:rPr>
              <w:t>2. Вещевое имущество и ресурсы жизнеобеспечения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Рукавицы (перчатки)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Одежда летняя: мужская, женская, детская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0525D">
              <w:rPr>
                <w:rFonts w:ascii="Arial" w:hAnsi="Arial" w:cs="Arial"/>
              </w:rPr>
              <w:t>компл</w:t>
            </w:r>
            <w:proofErr w:type="spell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0525D">
              <w:rPr>
                <w:rFonts w:ascii="Arial" w:hAnsi="Arial" w:cs="Arial"/>
              </w:rPr>
              <w:t>компл</w:t>
            </w:r>
            <w:proofErr w:type="spell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BC5DE4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Подушки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Одеяла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3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Матрасы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3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Кровати раскладные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3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Спальные мешки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3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Рукомойники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Мешки полиэтиленовые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0525D">
              <w:rPr>
                <w:rFonts w:ascii="Arial" w:hAnsi="Arial" w:cs="Arial"/>
              </w:rPr>
              <w:t>уп</w:t>
            </w:r>
            <w:proofErr w:type="spell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20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Обувь резиновая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3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Мыло и моющие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2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Посуда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5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Спички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0525D">
              <w:rPr>
                <w:rFonts w:ascii="Arial" w:hAnsi="Arial" w:cs="Arial"/>
              </w:rPr>
              <w:t>кор</w:t>
            </w:r>
            <w:proofErr w:type="spell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3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Свечи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3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Тепловые пушки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Пила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  <w:tr w:rsidR="0050525D" w:rsidRPr="0050525D" w:rsidTr="0050525D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  <w:b/>
                <w:i/>
              </w:rPr>
            </w:pPr>
            <w:r w:rsidRPr="0050525D">
              <w:rPr>
                <w:rFonts w:ascii="Arial" w:hAnsi="Arial" w:cs="Arial"/>
                <w:b/>
                <w:i/>
              </w:rPr>
              <w:t>3. Медикаменты и медицинское имущество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10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10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Дезинфицирующие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0525D">
              <w:rPr>
                <w:rFonts w:ascii="Arial" w:hAnsi="Arial" w:cs="Arial"/>
              </w:rPr>
              <w:t>л</w:t>
            </w:r>
            <w:proofErr w:type="gram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  <w:tr w:rsidR="0050525D" w:rsidRPr="0050525D" w:rsidTr="0050525D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  <w:i/>
              </w:rPr>
            </w:pPr>
            <w:r w:rsidRPr="0050525D">
              <w:rPr>
                <w:rFonts w:ascii="Arial" w:hAnsi="Arial" w:cs="Arial"/>
                <w:b/>
                <w:bCs/>
                <w:i/>
              </w:rPr>
              <w:lastRenderedPageBreak/>
              <w:t>    4. Нефтепродукты   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Автомобильный бензин – АИ-92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50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Дизельное топливо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50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Дизельное масло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10</w:t>
            </w:r>
          </w:p>
        </w:tc>
      </w:tr>
      <w:tr w:rsidR="0050525D" w:rsidRPr="0050525D" w:rsidTr="0050525D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  <w:i/>
              </w:rPr>
            </w:pPr>
            <w:r w:rsidRPr="0050525D">
              <w:rPr>
                <w:rFonts w:ascii="Arial" w:hAnsi="Arial" w:cs="Arial"/>
                <w:b/>
                <w:bCs/>
                <w:i/>
              </w:rPr>
              <w:t>5. Средства индивидуальной защиты    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0525D">
              <w:rPr>
                <w:rFonts w:ascii="Arial" w:hAnsi="Arial" w:cs="Arial"/>
              </w:rPr>
              <w:t>компл</w:t>
            </w:r>
            <w:proofErr w:type="spellEnd"/>
            <w:r w:rsidRPr="0050525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5</w:t>
            </w:r>
          </w:p>
        </w:tc>
      </w:tr>
      <w:tr w:rsidR="0050525D" w:rsidRPr="0050525D" w:rsidTr="0050525D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  <w:b/>
                <w:i/>
              </w:rPr>
            </w:pPr>
            <w:r w:rsidRPr="0050525D">
              <w:rPr>
                <w:rFonts w:ascii="Arial" w:hAnsi="Arial" w:cs="Arial"/>
                <w:b/>
                <w:i/>
              </w:rPr>
              <w:t>6. Транспортные средства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Автомобиль «КАМАЗ»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 xml:space="preserve">       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 xml:space="preserve">Трактор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Школьный автобус «ПАЗ»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Моторная лодка «</w:t>
            </w:r>
            <w:proofErr w:type="spellStart"/>
            <w:r w:rsidRPr="0050525D">
              <w:rPr>
                <w:rFonts w:ascii="Arial" w:hAnsi="Arial" w:cs="Arial"/>
              </w:rPr>
              <w:t>Марлин</w:t>
            </w:r>
            <w:proofErr w:type="spellEnd"/>
            <w:r w:rsidRPr="0050525D">
              <w:rPr>
                <w:rFonts w:ascii="Arial" w:hAnsi="Arial" w:cs="Arial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  <w:tr w:rsidR="0050525D" w:rsidRPr="0050525D" w:rsidTr="0050525D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rPr>
                <w:rFonts w:ascii="Arial" w:hAnsi="Arial" w:cs="Arial"/>
                <w:b/>
                <w:i/>
              </w:rPr>
            </w:pPr>
            <w:r w:rsidRPr="0050525D">
              <w:rPr>
                <w:rFonts w:ascii="Arial" w:hAnsi="Arial" w:cs="Arial"/>
                <w:b/>
                <w:i/>
              </w:rPr>
              <w:t>7. Средства связи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Сотовый телефон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proofErr w:type="spellStart"/>
            <w:r w:rsidRPr="0050525D">
              <w:rPr>
                <w:rFonts w:ascii="Arial" w:hAnsi="Arial" w:cs="Arial"/>
              </w:rPr>
              <w:t>Электросирены</w:t>
            </w:r>
            <w:proofErr w:type="spellEnd"/>
            <w:r w:rsidRPr="0050525D">
              <w:rPr>
                <w:rFonts w:ascii="Arial" w:hAnsi="Arial" w:cs="Arial"/>
              </w:rPr>
              <w:t>: СУ-100-4, П166М СЗО-2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  <w:tr w:rsidR="0050525D" w:rsidRPr="0050525D" w:rsidTr="0050525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 w:rsidRPr="005052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Громкоговоритель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5D" w:rsidRPr="0050525D" w:rsidRDefault="0050525D" w:rsidP="0050525D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50525D">
              <w:rPr>
                <w:rFonts w:ascii="Arial" w:hAnsi="Arial" w:cs="Arial"/>
              </w:rPr>
              <w:t>1</w:t>
            </w:r>
          </w:p>
        </w:tc>
      </w:tr>
    </w:tbl>
    <w:p w:rsidR="0092785C" w:rsidRPr="00C600E0" w:rsidRDefault="0092785C">
      <w:pPr>
        <w:rPr>
          <w:rFonts w:ascii="Arial" w:hAnsi="Arial" w:cs="Arial"/>
        </w:rPr>
      </w:pPr>
    </w:p>
    <w:sectPr w:rsidR="0092785C" w:rsidRPr="00C600E0" w:rsidSect="00C600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105B97"/>
    <w:rsid w:val="00155E3B"/>
    <w:rsid w:val="00166254"/>
    <w:rsid w:val="00173D81"/>
    <w:rsid w:val="001D41B1"/>
    <w:rsid w:val="00220784"/>
    <w:rsid w:val="00260575"/>
    <w:rsid w:val="0029442E"/>
    <w:rsid w:val="003C1198"/>
    <w:rsid w:val="0050525D"/>
    <w:rsid w:val="00915E69"/>
    <w:rsid w:val="0092785C"/>
    <w:rsid w:val="009302F8"/>
    <w:rsid w:val="00AC69E9"/>
    <w:rsid w:val="00BC5DE4"/>
    <w:rsid w:val="00C600E0"/>
    <w:rsid w:val="00D660F4"/>
    <w:rsid w:val="00DF1B02"/>
    <w:rsid w:val="00E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User</cp:lastModifiedBy>
  <cp:revision>8</cp:revision>
  <cp:lastPrinted>2021-09-20T02:08:00Z</cp:lastPrinted>
  <dcterms:created xsi:type="dcterms:W3CDTF">2022-06-15T06:20:00Z</dcterms:created>
  <dcterms:modified xsi:type="dcterms:W3CDTF">2022-06-23T02:09:00Z</dcterms:modified>
</cp:coreProperties>
</file>